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2314" w:rsidRPr="00D331F6" w:rsidRDefault="003F2314" w:rsidP="00D331F6">
      <w:pPr>
        <w:spacing w:after="0" w:line="240" w:lineRule="auto"/>
        <w:rPr>
          <w:rFonts w:cstheme="minorHAnsi"/>
          <w:sz w:val="28"/>
          <w:szCs w:val="28"/>
        </w:rPr>
      </w:pPr>
      <w:r w:rsidRPr="00D331F6">
        <w:rPr>
          <w:rFonts w:cstheme="minorHAnsi"/>
          <w:sz w:val="28"/>
          <w:szCs w:val="28"/>
        </w:rPr>
        <w:t>Lecture 5</w:t>
      </w:r>
      <w:r w:rsidR="00956D70">
        <w:rPr>
          <w:rFonts w:cstheme="minorHAnsi"/>
          <w:sz w:val="28"/>
          <w:szCs w:val="28"/>
        </w:rPr>
        <w:t>a</w:t>
      </w:r>
    </w:p>
    <w:p w:rsidR="00D331F6" w:rsidRPr="00956D70" w:rsidRDefault="00956D70" w:rsidP="00D331F6">
      <w:pPr>
        <w:spacing w:after="0" w:line="240" w:lineRule="auto"/>
        <w:rPr>
          <w:rFonts w:cstheme="minorHAnsi"/>
          <w:b/>
          <w:sz w:val="28"/>
          <w:szCs w:val="28"/>
        </w:rPr>
      </w:pPr>
      <w:r w:rsidRPr="00956D70">
        <w:rPr>
          <w:rFonts w:cstheme="minorHAnsi"/>
          <w:b/>
          <w:sz w:val="28"/>
          <w:szCs w:val="28"/>
        </w:rPr>
        <w:t xml:space="preserve">Stating Reasons and Using Examples </w:t>
      </w:r>
      <w:r w:rsidR="00E860D5" w:rsidRPr="00956D70">
        <w:rPr>
          <w:rFonts w:cstheme="minorHAnsi"/>
          <w:b/>
          <w:sz w:val="28"/>
          <w:szCs w:val="28"/>
        </w:rPr>
        <w:t xml:space="preserve">(part 1) </w:t>
      </w:r>
    </w:p>
    <w:p w:rsidR="00D331F6" w:rsidRDefault="00D331F6" w:rsidP="00D331F6">
      <w:pPr>
        <w:spacing w:after="0" w:line="240" w:lineRule="auto"/>
        <w:rPr>
          <w:rFonts w:cstheme="minorHAnsi"/>
          <w:sz w:val="28"/>
          <w:szCs w:val="28"/>
        </w:rPr>
      </w:pPr>
      <w:r>
        <w:rPr>
          <w:rFonts w:cstheme="minorHAnsi"/>
          <w:sz w:val="28"/>
          <w:szCs w:val="28"/>
        </w:rPr>
        <w:t>Contents</w:t>
      </w:r>
      <w:r w:rsidR="00E860D5" w:rsidRPr="00D331F6">
        <w:rPr>
          <w:rFonts w:cstheme="minorHAnsi"/>
          <w:sz w:val="28"/>
          <w:szCs w:val="28"/>
        </w:rPr>
        <w:t xml:space="preserve">: </w:t>
      </w:r>
    </w:p>
    <w:p w:rsidR="00D331F6" w:rsidRDefault="000F4F02" w:rsidP="00D331F6">
      <w:pPr>
        <w:spacing w:after="0" w:line="240" w:lineRule="auto"/>
        <w:rPr>
          <w:rFonts w:cstheme="minorHAnsi"/>
          <w:sz w:val="28"/>
          <w:szCs w:val="28"/>
        </w:rPr>
      </w:pPr>
      <w:hyperlink w:anchor="_Organization" w:history="1">
        <w:r w:rsidR="00D331F6" w:rsidRPr="000F4F02">
          <w:rPr>
            <w:rStyle w:val="ac"/>
            <w:rFonts w:cstheme="minorHAnsi"/>
            <w:sz w:val="28"/>
            <w:szCs w:val="28"/>
          </w:rPr>
          <w:t>Organization</w:t>
        </w:r>
      </w:hyperlink>
    </w:p>
    <w:p w:rsidR="000F4F02" w:rsidRDefault="000F4F02" w:rsidP="000F4F02">
      <w:pPr>
        <w:spacing w:after="0" w:line="240" w:lineRule="auto"/>
        <w:rPr>
          <w:rFonts w:cstheme="minorHAnsi"/>
          <w:sz w:val="28"/>
          <w:szCs w:val="28"/>
        </w:rPr>
      </w:pPr>
      <w:hyperlink w:anchor="_Outlines_with_Details" w:history="1">
        <w:r w:rsidRPr="000F4F02">
          <w:rPr>
            <w:rStyle w:val="ac"/>
            <w:rFonts w:cstheme="minorHAnsi"/>
            <w:sz w:val="28"/>
            <w:szCs w:val="28"/>
          </w:rPr>
          <w:t>Outlines with Details</w:t>
        </w:r>
      </w:hyperlink>
      <w:r w:rsidRPr="00D331F6">
        <w:rPr>
          <w:rFonts w:cstheme="minorHAnsi"/>
          <w:sz w:val="28"/>
          <w:szCs w:val="28"/>
        </w:rPr>
        <w:t xml:space="preserve"> </w:t>
      </w:r>
    </w:p>
    <w:p w:rsidR="00582609" w:rsidRDefault="00582609" w:rsidP="00582609">
      <w:pPr>
        <w:spacing w:after="0" w:line="240" w:lineRule="auto"/>
        <w:rPr>
          <w:rFonts w:cstheme="minorHAnsi"/>
          <w:sz w:val="28"/>
          <w:szCs w:val="28"/>
        </w:rPr>
      </w:pPr>
      <w:hyperlink w:anchor="_Reasons_and_Examples" w:history="1">
        <w:r w:rsidRPr="00582609">
          <w:rPr>
            <w:rStyle w:val="ac"/>
            <w:rFonts w:cstheme="minorHAnsi"/>
            <w:sz w:val="28"/>
            <w:szCs w:val="28"/>
          </w:rPr>
          <w:t>Reasons and Examples</w:t>
        </w:r>
      </w:hyperlink>
      <w:r w:rsidRPr="00D331F6">
        <w:rPr>
          <w:rFonts w:cstheme="minorHAnsi"/>
          <w:sz w:val="28"/>
          <w:szCs w:val="28"/>
        </w:rPr>
        <w:t xml:space="preserve"> </w:t>
      </w:r>
    </w:p>
    <w:p w:rsidR="00582609" w:rsidRDefault="009945CA" w:rsidP="000F4F02">
      <w:pPr>
        <w:spacing w:after="0" w:line="240" w:lineRule="auto"/>
        <w:rPr>
          <w:rFonts w:cstheme="minorHAnsi"/>
          <w:sz w:val="28"/>
          <w:szCs w:val="28"/>
        </w:rPr>
      </w:pPr>
      <w:hyperlink w:anchor="_Transition_Signals_with" w:history="1">
        <w:r w:rsidRPr="009945CA">
          <w:rPr>
            <w:rStyle w:val="ac"/>
            <w:rFonts w:cstheme="minorHAnsi"/>
            <w:sz w:val="28"/>
            <w:szCs w:val="28"/>
          </w:rPr>
          <w:t>Transition Signals with Re</w:t>
        </w:r>
        <w:r w:rsidRPr="009945CA">
          <w:rPr>
            <w:rStyle w:val="ac"/>
            <w:rFonts w:cstheme="minorHAnsi"/>
            <w:sz w:val="28"/>
            <w:szCs w:val="28"/>
          </w:rPr>
          <w:t>a</w:t>
        </w:r>
        <w:r w:rsidRPr="009945CA">
          <w:rPr>
            <w:rStyle w:val="ac"/>
            <w:rFonts w:cstheme="minorHAnsi"/>
            <w:sz w:val="28"/>
            <w:szCs w:val="28"/>
          </w:rPr>
          <w:t>sons</w:t>
        </w:r>
      </w:hyperlink>
    </w:p>
    <w:p w:rsidR="009945CA" w:rsidRDefault="009945CA" w:rsidP="009945CA">
      <w:pPr>
        <w:spacing w:after="0" w:line="240" w:lineRule="auto"/>
        <w:rPr>
          <w:rFonts w:cstheme="minorHAnsi"/>
          <w:sz w:val="28"/>
          <w:szCs w:val="28"/>
        </w:rPr>
      </w:pPr>
      <w:hyperlink w:anchor="_Conclusion_Signals_with" w:history="1">
        <w:r w:rsidRPr="009945CA">
          <w:rPr>
            <w:rStyle w:val="ac"/>
            <w:rFonts w:cstheme="minorHAnsi"/>
            <w:sz w:val="28"/>
            <w:szCs w:val="28"/>
          </w:rPr>
          <w:t>Conclusion Signals with Reasons</w:t>
        </w:r>
      </w:hyperlink>
    </w:p>
    <w:p w:rsidR="009945CA" w:rsidRDefault="009945CA" w:rsidP="009945CA">
      <w:pPr>
        <w:spacing w:after="0" w:line="240" w:lineRule="auto"/>
        <w:rPr>
          <w:rFonts w:cstheme="minorHAnsi"/>
          <w:sz w:val="28"/>
          <w:szCs w:val="28"/>
        </w:rPr>
      </w:pPr>
      <w:hyperlink w:anchor="_Transition_Signals_with_1" w:history="1">
        <w:r w:rsidRPr="009945CA">
          <w:rPr>
            <w:rStyle w:val="ac"/>
            <w:rFonts w:cstheme="minorHAnsi"/>
            <w:sz w:val="28"/>
            <w:szCs w:val="28"/>
          </w:rPr>
          <w:t>Transition Signals with Examples</w:t>
        </w:r>
      </w:hyperlink>
      <w:r w:rsidRPr="00D331F6">
        <w:rPr>
          <w:rFonts w:cstheme="minorHAnsi"/>
          <w:sz w:val="28"/>
          <w:szCs w:val="28"/>
        </w:rPr>
        <w:t xml:space="preserve"> </w:t>
      </w:r>
    </w:p>
    <w:p w:rsidR="00956D70" w:rsidRDefault="00956D70" w:rsidP="00956D70">
      <w:pPr>
        <w:spacing w:after="0" w:line="240" w:lineRule="auto"/>
        <w:rPr>
          <w:rFonts w:cstheme="minorHAnsi"/>
          <w:sz w:val="28"/>
          <w:szCs w:val="28"/>
        </w:rPr>
      </w:pPr>
      <w:hyperlink w:anchor="_Reason_and_Condition" w:history="1">
        <w:r w:rsidRPr="00956D70">
          <w:rPr>
            <w:rStyle w:val="ac"/>
            <w:rFonts w:cstheme="minorHAnsi"/>
            <w:sz w:val="28"/>
            <w:szCs w:val="28"/>
          </w:rPr>
          <w:t>Reason and Condition Subordinators</w:t>
        </w:r>
      </w:hyperlink>
      <w:r w:rsidRPr="00D331F6">
        <w:rPr>
          <w:rFonts w:cstheme="minorHAnsi"/>
          <w:sz w:val="28"/>
          <w:szCs w:val="28"/>
        </w:rPr>
        <w:t xml:space="preserve"> </w:t>
      </w:r>
    </w:p>
    <w:p w:rsidR="009945CA" w:rsidRDefault="009945CA" w:rsidP="009945CA">
      <w:pPr>
        <w:spacing w:after="0" w:line="240" w:lineRule="auto"/>
        <w:rPr>
          <w:rFonts w:cstheme="minorHAnsi"/>
          <w:sz w:val="28"/>
          <w:szCs w:val="28"/>
        </w:rPr>
      </w:pPr>
    </w:p>
    <w:p w:rsidR="009945CA" w:rsidRDefault="009945CA" w:rsidP="000F4F02">
      <w:pPr>
        <w:spacing w:after="0" w:line="240" w:lineRule="auto"/>
        <w:rPr>
          <w:rFonts w:cstheme="minorHAnsi"/>
          <w:sz w:val="28"/>
          <w:szCs w:val="28"/>
        </w:rPr>
      </w:pPr>
    </w:p>
    <w:p w:rsidR="00D331F6" w:rsidRDefault="00956D70" w:rsidP="00D331F6">
      <w:pPr>
        <w:spacing w:after="0" w:line="240" w:lineRule="auto"/>
        <w:rPr>
          <w:rFonts w:cstheme="minorHAnsi"/>
          <w:sz w:val="28"/>
          <w:szCs w:val="28"/>
        </w:rPr>
      </w:pPr>
      <w:r>
        <w:rPr>
          <w:rFonts w:cstheme="minorHAnsi"/>
          <w:sz w:val="28"/>
          <w:szCs w:val="28"/>
        </w:rPr>
        <w:t>Lecture 5b</w:t>
      </w:r>
    </w:p>
    <w:p w:rsidR="00956D70" w:rsidRDefault="00956D70" w:rsidP="00956D70">
      <w:pPr>
        <w:spacing w:after="0" w:line="240" w:lineRule="auto"/>
        <w:rPr>
          <w:rFonts w:cstheme="minorHAnsi"/>
          <w:b/>
          <w:sz w:val="28"/>
          <w:szCs w:val="28"/>
        </w:rPr>
      </w:pPr>
      <w:r w:rsidRPr="00956D70">
        <w:rPr>
          <w:rFonts w:cstheme="minorHAnsi"/>
          <w:b/>
          <w:sz w:val="28"/>
          <w:szCs w:val="28"/>
        </w:rPr>
        <w:t xml:space="preserve">Stating Reasons and Using Examples (part </w:t>
      </w:r>
      <w:r>
        <w:rPr>
          <w:rFonts w:cstheme="minorHAnsi"/>
          <w:b/>
          <w:sz w:val="28"/>
          <w:szCs w:val="28"/>
        </w:rPr>
        <w:t>2</w:t>
      </w:r>
      <w:r w:rsidRPr="00956D70">
        <w:rPr>
          <w:rFonts w:cstheme="minorHAnsi"/>
          <w:b/>
          <w:sz w:val="28"/>
          <w:szCs w:val="28"/>
        </w:rPr>
        <w:t xml:space="preserve">) </w:t>
      </w:r>
    </w:p>
    <w:p w:rsidR="00671F55" w:rsidRDefault="00671F55" w:rsidP="00671F55">
      <w:pPr>
        <w:spacing w:after="0" w:line="240" w:lineRule="auto"/>
        <w:rPr>
          <w:rFonts w:cstheme="minorHAnsi"/>
          <w:sz w:val="28"/>
          <w:szCs w:val="28"/>
        </w:rPr>
      </w:pPr>
      <w:hyperlink w:anchor="_More_about_Complex" w:history="1">
        <w:r w:rsidRPr="00671F55">
          <w:rPr>
            <w:rStyle w:val="ac"/>
            <w:rFonts w:cstheme="minorHAnsi"/>
            <w:sz w:val="28"/>
            <w:szCs w:val="28"/>
          </w:rPr>
          <w:t>More about Complex Sentences</w:t>
        </w:r>
      </w:hyperlink>
      <w:r w:rsidRPr="00D331F6">
        <w:rPr>
          <w:rFonts w:cstheme="minorHAnsi"/>
          <w:sz w:val="28"/>
          <w:szCs w:val="28"/>
        </w:rPr>
        <w:t xml:space="preserve"> </w:t>
      </w:r>
    </w:p>
    <w:p w:rsidR="00671F55" w:rsidRPr="00671F55" w:rsidRDefault="00671F55" w:rsidP="00671F55">
      <w:pPr>
        <w:spacing w:after="0" w:line="240" w:lineRule="auto"/>
        <w:rPr>
          <w:rFonts w:cstheme="minorHAnsi"/>
          <w:sz w:val="28"/>
          <w:szCs w:val="28"/>
        </w:rPr>
      </w:pPr>
      <w:hyperlink w:anchor="_Reason_and_Condition" w:history="1">
        <w:r w:rsidRPr="00671F55">
          <w:rPr>
            <w:rStyle w:val="ac"/>
            <w:rFonts w:cstheme="minorHAnsi"/>
            <w:sz w:val="28"/>
            <w:szCs w:val="28"/>
          </w:rPr>
          <w:t>Reason and Condition Subordinators</w:t>
        </w:r>
      </w:hyperlink>
      <w:r w:rsidRPr="00671F55">
        <w:rPr>
          <w:rFonts w:cstheme="minorHAnsi"/>
          <w:sz w:val="28"/>
          <w:szCs w:val="28"/>
        </w:rPr>
        <w:t xml:space="preserve"> </w:t>
      </w:r>
    </w:p>
    <w:p w:rsidR="00956D70" w:rsidRDefault="00671F55" w:rsidP="00956D70">
      <w:pPr>
        <w:spacing w:after="0" w:line="240" w:lineRule="auto"/>
        <w:rPr>
          <w:rFonts w:cstheme="minorHAnsi"/>
          <w:sz w:val="28"/>
          <w:szCs w:val="28"/>
        </w:rPr>
      </w:pPr>
      <w:hyperlink w:anchor="_Capitalization_and_Punctuation" w:history="1">
        <w:r w:rsidR="00956D70" w:rsidRPr="00671F55">
          <w:rPr>
            <w:rStyle w:val="ac"/>
            <w:rFonts w:cstheme="minorHAnsi"/>
            <w:sz w:val="28"/>
            <w:szCs w:val="28"/>
          </w:rPr>
          <w:t>Capitalization and Punctuation</w:t>
        </w:r>
      </w:hyperlink>
      <w:r w:rsidR="00956D70" w:rsidRPr="00D331F6">
        <w:rPr>
          <w:rFonts w:cstheme="minorHAnsi"/>
          <w:sz w:val="28"/>
          <w:szCs w:val="28"/>
        </w:rPr>
        <w:t xml:space="preserve"> </w:t>
      </w:r>
    </w:p>
    <w:p w:rsidR="00956D70" w:rsidRPr="00956D70" w:rsidRDefault="00956D70" w:rsidP="00956D70">
      <w:pPr>
        <w:spacing w:after="0" w:line="240" w:lineRule="auto"/>
        <w:rPr>
          <w:rFonts w:cstheme="minorHAnsi"/>
          <w:b/>
          <w:sz w:val="28"/>
          <w:szCs w:val="28"/>
        </w:rPr>
      </w:pPr>
    </w:p>
    <w:p w:rsidR="00956D70" w:rsidRDefault="00956D70" w:rsidP="00D331F6">
      <w:pPr>
        <w:spacing w:after="0" w:line="240" w:lineRule="auto"/>
        <w:rPr>
          <w:rFonts w:cstheme="minorHAnsi"/>
          <w:sz w:val="28"/>
          <w:szCs w:val="28"/>
        </w:rPr>
      </w:pPr>
    </w:p>
    <w:p w:rsidR="00D331F6" w:rsidRDefault="00D331F6" w:rsidP="000F4F02">
      <w:pPr>
        <w:pStyle w:val="1"/>
      </w:pPr>
      <w:bookmarkStart w:id="0" w:name="_Organization"/>
      <w:bookmarkEnd w:id="0"/>
      <w:r w:rsidRPr="00D331F6">
        <w:t>Organization</w:t>
      </w:r>
      <w:r w:rsidR="00E860D5" w:rsidRPr="00D331F6">
        <w:rPr>
          <w:rFonts w:asciiTheme="minorHAnsi" w:hAnsiTheme="minorHAnsi"/>
        </w:rPr>
        <w:t xml:space="preserve"> </w:t>
      </w:r>
    </w:p>
    <w:p w:rsidR="003F2314" w:rsidRPr="00D331F6" w:rsidRDefault="00E860D5" w:rsidP="00D331F6">
      <w:pPr>
        <w:spacing w:after="0" w:line="240" w:lineRule="auto"/>
        <w:rPr>
          <w:rFonts w:cstheme="minorHAnsi"/>
          <w:sz w:val="28"/>
          <w:szCs w:val="28"/>
        </w:rPr>
      </w:pPr>
      <w:r w:rsidRPr="00D331F6">
        <w:rPr>
          <w:rFonts w:cstheme="minorHAnsi"/>
          <w:sz w:val="28"/>
          <w:szCs w:val="28"/>
        </w:rPr>
        <w:t>In this lecture, you will learn to write about reasons and use examples to support your reasons. Read the model paragraph below. Then answer the questions</w:t>
      </w:r>
      <w:r w:rsidR="00582609">
        <w:rPr>
          <w:rFonts w:cstheme="minorHAnsi"/>
          <w:sz w:val="28"/>
          <w:szCs w:val="28"/>
        </w:rPr>
        <w:t>.</w:t>
      </w:r>
    </w:p>
    <w:p w:rsidR="00D331F6" w:rsidRPr="00D331F6" w:rsidRDefault="00D331F6" w:rsidP="00D331F6">
      <w:pPr>
        <w:autoSpaceDE w:val="0"/>
        <w:autoSpaceDN w:val="0"/>
        <w:adjustRightInd w:val="0"/>
        <w:spacing w:after="0" w:line="240" w:lineRule="auto"/>
        <w:jc w:val="center"/>
        <w:rPr>
          <w:rFonts w:cstheme="minorHAnsi"/>
          <w:b/>
          <w:sz w:val="26"/>
          <w:szCs w:val="26"/>
          <w:lang w:val="en-GB"/>
        </w:rPr>
      </w:pPr>
      <w:r w:rsidRPr="00D331F6">
        <w:rPr>
          <w:rFonts w:cstheme="minorHAnsi"/>
          <w:b/>
          <w:sz w:val="26"/>
          <w:szCs w:val="26"/>
          <w:lang w:val="en-GB"/>
        </w:rPr>
        <w:t>Costa Rica</w:t>
      </w:r>
    </w:p>
    <w:p w:rsidR="00D331F6" w:rsidRPr="00D331F6" w:rsidRDefault="00D331F6" w:rsidP="00D331F6">
      <w:pPr>
        <w:autoSpaceDE w:val="0"/>
        <w:autoSpaceDN w:val="0"/>
        <w:adjustRightInd w:val="0"/>
        <w:spacing w:after="0" w:line="240" w:lineRule="auto"/>
        <w:rPr>
          <w:rFonts w:cstheme="minorHAnsi"/>
          <w:sz w:val="26"/>
          <w:szCs w:val="26"/>
          <w:lang w:val="en-GB"/>
        </w:rPr>
      </w:pPr>
      <w:r w:rsidRPr="00D331F6">
        <w:rPr>
          <w:rFonts w:cstheme="minorHAnsi"/>
          <w:sz w:val="26"/>
          <w:szCs w:val="26"/>
          <w:lang w:val="en-GB"/>
        </w:rPr>
        <w:t xml:space="preserve">1 Costa Rica is a great place to spend a vacation for two reasons. 2 First of all, Costa Rica has an excellent system of national parks where visitors can observe nature. 3 For example, in </w:t>
      </w:r>
      <w:proofErr w:type="spellStart"/>
      <w:r w:rsidRPr="00D331F6">
        <w:rPr>
          <w:rFonts w:cstheme="minorHAnsi"/>
          <w:sz w:val="26"/>
          <w:szCs w:val="26"/>
          <w:lang w:val="en-GB"/>
        </w:rPr>
        <w:t>Tortuguero</w:t>
      </w:r>
      <w:proofErr w:type="spellEnd"/>
      <w:r w:rsidRPr="00D331F6">
        <w:rPr>
          <w:rFonts w:cstheme="minorHAnsi"/>
          <w:sz w:val="26"/>
          <w:szCs w:val="26"/>
          <w:lang w:val="en-GB"/>
        </w:rPr>
        <w:t xml:space="preserve"> National Park, visitors can watch sea turtles come ashore' to lay their eggs in nests in the sand. 4 Then they can come back several months later to see the new babies crawl down to the sea. 5 In Santa Rosa National Park, visitors can see unusual birds, such as toucans and quetzals. 6 They can also observe exotic animals, such as spider monkeys. 7 Second, Costa Rica has many beautiful beaches. 8 For instance, the beaches at Manuel Antonio National Park are among the most beautiful in the world, and the beaches on </w:t>
      </w:r>
      <w:proofErr w:type="spellStart"/>
      <w:r w:rsidRPr="00D331F6">
        <w:rPr>
          <w:rFonts w:cstheme="minorHAnsi"/>
          <w:sz w:val="26"/>
          <w:szCs w:val="26"/>
          <w:lang w:val="en-GB"/>
        </w:rPr>
        <w:t>Cafioa</w:t>
      </w:r>
      <w:proofErr w:type="spellEnd"/>
      <w:r w:rsidRPr="00D331F6">
        <w:rPr>
          <w:rFonts w:cstheme="minorHAnsi"/>
          <w:sz w:val="26"/>
          <w:szCs w:val="26"/>
          <w:lang w:val="en-GB"/>
        </w:rPr>
        <w:t xml:space="preserve"> and </w:t>
      </w:r>
      <w:proofErr w:type="spellStart"/>
      <w:r w:rsidRPr="00D331F6">
        <w:rPr>
          <w:rFonts w:cstheme="minorHAnsi"/>
          <w:sz w:val="26"/>
          <w:szCs w:val="26"/>
          <w:lang w:val="en-GB"/>
        </w:rPr>
        <w:t>Cocos</w:t>
      </w:r>
      <w:proofErr w:type="spellEnd"/>
      <w:r w:rsidRPr="00D331F6">
        <w:rPr>
          <w:rFonts w:cstheme="minorHAnsi"/>
          <w:sz w:val="26"/>
          <w:szCs w:val="26"/>
          <w:lang w:val="en-GB"/>
        </w:rPr>
        <w:t xml:space="preserve"> Islands offer perfect conditions for </w:t>
      </w:r>
      <w:proofErr w:type="spellStart"/>
      <w:r w:rsidRPr="00D331F6">
        <w:rPr>
          <w:rFonts w:cstheme="minorHAnsi"/>
          <w:sz w:val="26"/>
          <w:szCs w:val="26"/>
          <w:lang w:val="en-GB"/>
        </w:rPr>
        <w:t>snorkeling</w:t>
      </w:r>
      <w:proofErr w:type="spellEnd"/>
      <w:r w:rsidRPr="00D331F6">
        <w:rPr>
          <w:rFonts w:cstheme="minorHAnsi"/>
          <w:sz w:val="26"/>
          <w:szCs w:val="26"/>
          <w:lang w:val="en-GB"/>
        </w:rPr>
        <w:t xml:space="preserve"> and scuba diving. 9 Indeed, Costa Rica is a wonderful place to go if you love the outdoors.</w:t>
      </w:r>
    </w:p>
    <w:p w:rsidR="00D331F6" w:rsidRPr="00D331F6" w:rsidRDefault="00D331F6" w:rsidP="00D331F6">
      <w:pPr>
        <w:spacing w:after="0" w:line="240" w:lineRule="auto"/>
        <w:rPr>
          <w:rFonts w:cstheme="minorHAnsi"/>
          <w:sz w:val="28"/>
          <w:szCs w:val="28"/>
          <w:lang w:val="en-GB"/>
        </w:rPr>
      </w:pPr>
    </w:p>
    <w:p w:rsidR="00582609" w:rsidRDefault="00E860D5" w:rsidP="00D331F6">
      <w:pPr>
        <w:spacing w:after="0" w:line="240" w:lineRule="auto"/>
        <w:rPr>
          <w:rFonts w:cstheme="minorHAnsi"/>
          <w:sz w:val="28"/>
          <w:szCs w:val="28"/>
        </w:rPr>
      </w:pPr>
      <w:r w:rsidRPr="00D331F6">
        <w:rPr>
          <w:rFonts w:cstheme="minorHAnsi"/>
          <w:sz w:val="28"/>
          <w:szCs w:val="28"/>
        </w:rPr>
        <w:t xml:space="preserve">Questions on the Model </w:t>
      </w:r>
    </w:p>
    <w:p w:rsidR="00582609" w:rsidRDefault="00E860D5" w:rsidP="00D331F6">
      <w:pPr>
        <w:spacing w:after="0" w:line="240" w:lineRule="auto"/>
        <w:rPr>
          <w:rFonts w:cstheme="minorHAnsi"/>
          <w:sz w:val="28"/>
          <w:szCs w:val="28"/>
        </w:rPr>
      </w:pPr>
      <w:r w:rsidRPr="00D331F6">
        <w:rPr>
          <w:rFonts w:cstheme="minorHAnsi"/>
          <w:sz w:val="28"/>
          <w:szCs w:val="28"/>
        </w:rPr>
        <w:t xml:space="preserve">1. What is the title of this paragraph? </w:t>
      </w:r>
    </w:p>
    <w:p w:rsidR="00582609" w:rsidRDefault="00E860D5" w:rsidP="00D331F6">
      <w:pPr>
        <w:spacing w:after="0" w:line="240" w:lineRule="auto"/>
        <w:rPr>
          <w:rFonts w:cstheme="minorHAnsi"/>
          <w:sz w:val="28"/>
          <w:szCs w:val="28"/>
        </w:rPr>
      </w:pPr>
      <w:r w:rsidRPr="00D331F6">
        <w:rPr>
          <w:rFonts w:cstheme="minorHAnsi"/>
          <w:sz w:val="28"/>
          <w:szCs w:val="28"/>
        </w:rPr>
        <w:t xml:space="preserve">2. What is the topic sentence? What information does it give you? </w:t>
      </w:r>
    </w:p>
    <w:p w:rsidR="00582609" w:rsidRDefault="00E860D5" w:rsidP="00D331F6">
      <w:pPr>
        <w:spacing w:after="0" w:line="240" w:lineRule="auto"/>
        <w:rPr>
          <w:rFonts w:cstheme="minorHAnsi"/>
          <w:sz w:val="28"/>
          <w:szCs w:val="28"/>
        </w:rPr>
      </w:pPr>
      <w:r w:rsidRPr="00D331F6">
        <w:rPr>
          <w:rFonts w:cstheme="minorHAnsi"/>
          <w:sz w:val="28"/>
          <w:szCs w:val="28"/>
        </w:rPr>
        <w:t xml:space="preserve">3. How many supporting sentences are there? </w:t>
      </w:r>
    </w:p>
    <w:p w:rsidR="00582609" w:rsidRDefault="00E860D5" w:rsidP="00D331F6">
      <w:pPr>
        <w:spacing w:after="0" w:line="240" w:lineRule="auto"/>
        <w:rPr>
          <w:rFonts w:cstheme="minorHAnsi"/>
          <w:sz w:val="28"/>
          <w:szCs w:val="28"/>
        </w:rPr>
      </w:pPr>
      <w:r w:rsidRPr="00D331F6">
        <w:rPr>
          <w:rFonts w:cstheme="minorHAnsi"/>
          <w:sz w:val="28"/>
          <w:szCs w:val="28"/>
        </w:rPr>
        <w:t xml:space="preserve">4. How many reasons are given? What words introduce these reasons? </w:t>
      </w:r>
    </w:p>
    <w:p w:rsidR="00582609" w:rsidRDefault="00E860D5" w:rsidP="00D331F6">
      <w:pPr>
        <w:spacing w:after="0" w:line="240" w:lineRule="auto"/>
        <w:rPr>
          <w:rFonts w:cstheme="minorHAnsi"/>
          <w:sz w:val="28"/>
          <w:szCs w:val="28"/>
        </w:rPr>
      </w:pPr>
      <w:r w:rsidRPr="00D331F6">
        <w:rPr>
          <w:rFonts w:cstheme="minorHAnsi"/>
          <w:sz w:val="28"/>
          <w:szCs w:val="28"/>
        </w:rPr>
        <w:lastRenderedPageBreak/>
        <w:t xml:space="preserve">5. How many examples are given for each reason? What words tell you that these are examples? </w:t>
      </w:r>
    </w:p>
    <w:p w:rsidR="00582609" w:rsidRDefault="00E860D5" w:rsidP="00D331F6">
      <w:pPr>
        <w:spacing w:after="0" w:line="240" w:lineRule="auto"/>
        <w:rPr>
          <w:rFonts w:cstheme="minorHAnsi"/>
          <w:sz w:val="28"/>
          <w:szCs w:val="28"/>
        </w:rPr>
      </w:pPr>
      <w:r w:rsidRPr="00D331F6">
        <w:rPr>
          <w:rFonts w:cstheme="minorHAnsi"/>
          <w:sz w:val="28"/>
          <w:szCs w:val="28"/>
        </w:rPr>
        <w:t xml:space="preserve">6. What is the concluding sentence? </w:t>
      </w:r>
    </w:p>
    <w:p w:rsidR="00E860D5" w:rsidRPr="00D331F6" w:rsidRDefault="00E860D5" w:rsidP="00D331F6">
      <w:pPr>
        <w:spacing w:after="0" w:line="240" w:lineRule="auto"/>
        <w:rPr>
          <w:rFonts w:cstheme="minorHAnsi"/>
          <w:sz w:val="28"/>
          <w:szCs w:val="28"/>
        </w:rPr>
      </w:pPr>
      <w:r w:rsidRPr="00D331F6">
        <w:rPr>
          <w:rFonts w:cstheme="minorHAnsi"/>
          <w:sz w:val="28"/>
          <w:szCs w:val="28"/>
        </w:rPr>
        <w:t>7. What kind of organizational pattern did the writer use in this paragraph—space order, time order, or listing order?</w:t>
      </w:r>
    </w:p>
    <w:p w:rsidR="000F4F02" w:rsidRDefault="000F4F02" w:rsidP="00D331F6">
      <w:pPr>
        <w:spacing w:after="0" w:line="240" w:lineRule="auto"/>
        <w:rPr>
          <w:rFonts w:cstheme="minorHAnsi"/>
          <w:sz w:val="28"/>
          <w:szCs w:val="28"/>
        </w:rPr>
      </w:pPr>
    </w:p>
    <w:p w:rsidR="000F4F02" w:rsidRDefault="000F4F02" w:rsidP="000F4F02">
      <w:pPr>
        <w:pStyle w:val="1"/>
      </w:pPr>
      <w:bookmarkStart w:id="1" w:name="_Outlines_with_Details"/>
      <w:bookmarkEnd w:id="1"/>
      <w:r w:rsidRPr="00D331F6">
        <w:t xml:space="preserve">Outlines with Details </w:t>
      </w:r>
    </w:p>
    <w:p w:rsidR="000F4F02" w:rsidRDefault="00E860D5" w:rsidP="00D331F6">
      <w:pPr>
        <w:spacing w:after="0" w:line="240" w:lineRule="auto"/>
        <w:rPr>
          <w:rFonts w:cstheme="minorHAnsi"/>
          <w:sz w:val="28"/>
          <w:szCs w:val="28"/>
        </w:rPr>
      </w:pPr>
      <w:r w:rsidRPr="00D331F6">
        <w:rPr>
          <w:rFonts w:cstheme="minorHAnsi"/>
          <w:sz w:val="28"/>
          <w:szCs w:val="28"/>
        </w:rPr>
        <w:t xml:space="preserve">In previous lectures, you practiced making simple outlines with main points A, В, C, and so on. In this lecture, you will add details to your main points. 1. Give main points (reasons) capital letters: А, В, C, and so on. 2. Give examples for A, B, and С numbers: l, 2, 3, and so on. 3. Give examples for 1, 2, and 3 small letters: a, b, c, and so on. 4. Indent each kind of letter or number. The following model outline has two main points (A, B) and two levels of details: 1, 2 and a, b. </w:t>
      </w:r>
    </w:p>
    <w:p w:rsidR="000F4F02" w:rsidRDefault="000F4F02" w:rsidP="00D331F6">
      <w:pPr>
        <w:spacing w:after="0" w:line="240" w:lineRule="auto"/>
        <w:rPr>
          <w:rFonts w:cstheme="minorHAnsi"/>
          <w:sz w:val="28"/>
          <w:szCs w:val="28"/>
        </w:rPr>
      </w:pPr>
    </w:p>
    <w:p w:rsidR="00E860D5" w:rsidRPr="00D331F6" w:rsidRDefault="00E860D5" w:rsidP="00D331F6">
      <w:pPr>
        <w:spacing w:after="0" w:line="240" w:lineRule="auto"/>
        <w:rPr>
          <w:rFonts w:cstheme="minorHAnsi"/>
          <w:sz w:val="28"/>
          <w:szCs w:val="28"/>
        </w:rPr>
      </w:pPr>
      <w:r w:rsidRPr="00D331F6">
        <w:rPr>
          <w:rFonts w:cstheme="minorHAnsi"/>
          <w:sz w:val="28"/>
          <w:szCs w:val="28"/>
        </w:rPr>
        <w:t>Model 2</w:t>
      </w:r>
    </w:p>
    <w:p w:rsidR="000F4F02" w:rsidRDefault="000F4F02" w:rsidP="00D331F6">
      <w:pPr>
        <w:spacing w:after="0" w:line="240" w:lineRule="auto"/>
        <w:rPr>
          <w:rFonts w:cstheme="minorHAnsi"/>
          <w:sz w:val="28"/>
          <w:szCs w:val="28"/>
        </w:rPr>
      </w:pPr>
    </w:p>
    <w:p w:rsidR="000F4F02" w:rsidRDefault="00E860D5" w:rsidP="000F4F02">
      <w:pPr>
        <w:spacing w:after="0" w:line="240" w:lineRule="auto"/>
        <w:jc w:val="center"/>
        <w:rPr>
          <w:rFonts w:cstheme="minorHAnsi"/>
          <w:sz w:val="28"/>
          <w:szCs w:val="28"/>
        </w:rPr>
      </w:pPr>
      <w:r w:rsidRPr="00D331F6">
        <w:rPr>
          <w:rFonts w:cstheme="minorHAnsi"/>
          <w:sz w:val="28"/>
          <w:szCs w:val="28"/>
        </w:rPr>
        <w:t>Costa Rica</w:t>
      </w:r>
    </w:p>
    <w:p w:rsidR="000F4F02" w:rsidRDefault="00E860D5" w:rsidP="00D331F6">
      <w:pPr>
        <w:spacing w:after="0" w:line="240" w:lineRule="auto"/>
        <w:rPr>
          <w:rFonts w:cstheme="minorHAnsi"/>
          <w:sz w:val="28"/>
          <w:szCs w:val="28"/>
        </w:rPr>
      </w:pPr>
      <w:r w:rsidRPr="00D331F6">
        <w:rPr>
          <w:rFonts w:cstheme="minorHAnsi"/>
          <w:sz w:val="28"/>
          <w:szCs w:val="28"/>
        </w:rPr>
        <w:t xml:space="preserve">Costa Rica is a great place to spend a vacation for two reasons. </w:t>
      </w:r>
    </w:p>
    <w:p w:rsidR="000F4F02" w:rsidRDefault="00E860D5" w:rsidP="00D331F6">
      <w:pPr>
        <w:spacing w:after="0" w:line="240" w:lineRule="auto"/>
        <w:rPr>
          <w:rFonts w:cstheme="minorHAnsi"/>
          <w:sz w:val="28"/>
          <w:szCs w:val="28"/>
        </w:rPr>
      </w:pPr>
      <w:r w:rsidRPr="00D331F6">
        <w:rPr>
          <w:rFonts w:cstheme="minorHAnsi"/>
          <w:sz w:val="28"/>
          <w:szCs w:val="28"/>
        </w:rPr>
        <w:t xml:space="preserve">A. Excellent system of national parks—visitors can observe nature </w:t>
      </w:r>
    </w:p>
    <w:p w:rsidR="000F4F02" w:rsidRDefault="00E860D5" w:rsidP="000F4F02">
      <w:pPr>
        <w:spacing w:after="0" w:line="240" w:lineRule="auto"/>
        <w:ind w:left="720"/>
        <w:rPr>
          <w:rFonts w:cstheme="minorHAnsi"/>
          <w:sz w:val="28"/>
          <w:szCs w:val="28"/>
        </w:rPr>
      </w:pPr>
      <w:r w:rsidRPr="00D331F6">
        <w:rPr>
          <w:rFonts w:cstheme="minorHAnsi"/>
          <w:sz w:val="28"/>
          <w:szCs w:val="28"/>
        </w:rPr>
        <w:t xml:space="preserve">1. </w:t>
      </w:r>
      <w:proofErr w:type="spellStart"/>
      <w:r w:rsidRPr="00D331F6">
        <w:rPr>
          <w:rFonts w:cstheme="minorHAnsi"/>
          <w:sz w:val="28"/>
          <w:szCs w:val="28"/>
        </w:rPr>
        <w:t>Tortuguero</w:t>
      </w:r>
      <w:proofErr w:type="spellEnd"/>
      <w:r w:rsidRPr="00D331F6">
        <w:rPr>
          <w:rFonts w:cstheme="minorHAnsi"/>
          <w:sz w:val="28"/>
          <w:szCs w:val="28"/>
        </w:rPr>
        <w:t xml:space="preserve"> National Park </w:t>
      </w:r>
    </w:p>
    <w:p w:rsidR="000F4F02" w:rsidRDefault="00E860D5" w:rsidP="000F4F02">
      <w:pPr>
        <w:spacing w:after="0" w:line="240" w:lineRule="auto"/>
        <w:ind w:left="1440"/>
        <w:rPr>
          <w:rFonts w:cstheme="minorHAnsi"/>
          <w:sz w:val="28"/>
          <w:szCs w:val="28"/>
        </w:rPr>
      </w:pPr>
      <w:r w:rsidRPr="00D331F6">
        <w:rPr>
          <w:rFonts w:cstheme="minorHAnsi"/>
          <w:sz w:val="28"/>
          <w:szCs w:val="28"/>
        </w:rPr>
        <w:t xml:space="preserve">a. Sea turtle nests </w:t>
      </w:r>
    </w:p>
    <w:p w:rsidR="000F4F02" w:rsidRDefault="00E860D5" w:rsidP="000F4F02">
      <w:pPr>
        <w:spacing w:after="0" w:line="240" w:lineRule="auto"/>
        <w:ind w:left="1440"/>
        <w:rPr>
          <w:rFonts w:cstheme="minorHAnsi"/>
          <w:sz w:val="28"/>
          <w:szCs w:val="28"/>
        </w:rPr>
      </w:pPr>
      <w:r w:rsidRPr="00D331F6">
        <w:rPr>
          <w:rFonts w:cstheme="minorHAnsi"/>
          <w:sz w:val="28"/>
          <w:szCs w:val="28"/>
        </w:rPr>
        <w:t xml:space="preserve">b. Baby turtles </w:t>
      </w:r>
    </w:p>
    <w:p w:rsidR="000F4F02" w:rsidRDefault="00E860D5" w:rsidP="000F4F02">
      <w:pPr>
        <w:spacing w:after="0" w:line="240" w:lineRule="auto"/>
        <w:ind w:left="720"/>
        <w:rPr>
          <w:rFonts w:cstheme="minorHAnsi"/>
          <w:sz w:val="28"/>
          <w:szCs w:val="28"/>
        </w:rPr>
      </w:pPr>
      <w:r w:rsidRPr="00D331F6">
        <w:rPr>
          <w:rFonts w:cstheme="minorHAnsi"/>
          <w:sz w:val="28"/>
          <w:szCs w:val="28"/>
        </w:rPr>
        <w:t xml:space="preserve">2. Santa Rosa National Park </w:t>
      </w:r>
    </w:p>
    <w:p w:rsidR="000F4F02" w:rsidRDefault="00E860D5" w:rsidP="000F4F02">
      <w:pPr>
        <w:spacing w:after="0" w:line="240" w:lineRule="auto"/>
        <w:ind w:left="1440"/>
        <w:rPr>
          <w:rFonts w:cstheme="minorHAnsi"/>
          <w:sz w:val="28"/>
          <w:szCs w:val="28"/>
        </w:rPr>
      </w:pPr>
      <w:proofErr w:type="gramStart"/>
      <w:r w:rsidRPr="00D331F6">
        <w:rPr>
          <w:rFonts w:cstheme="minorHAnsi"/>
          <w:sz w:val="28"/>
          <w:szCs w:val="28"/>
        </w:rPr>
        <w:t>a</w:t>
      </w:r>
      <w:proofErr w:type="gramEnd"/>
      <w:r w:rsidRPr="00D331F6">
        <w:rPr>
          <w:rFonts w:cstheme="minorHAnsi"/>
          <w:sz w:val="28"/>
          <w:szCs w:val="28"/>
        </w:rPr>
        <w:t xml:space="preserve">. Unusual birds—toucans and quetzals </w:t>
      </w:r>
    </w:p>
    <w:p w:rsidR="000F4F02" w:rsidRDefault="00E860D5" w:rsidP="000F4F02">
      <w:pPr>
        <w:spacing w:after="0" w:line="240" w:lineRule="auto"/>
        <w:ind w:left="1440"/>
        <w:rPr>
          <w:rFonts w:cstheme="minorHAnsi"/>
          <w:sz w:val="28"/>
          <w:szCs w:val="28"/>
        </w:rPr>
      </w:pPr>
      <w:r w:rsidRPr="00D331F6">
        <w:rPr>
          <w:rFonts w:cstheme="minorHAnsi"/>
          <w:sz w:val="28"/>
          <w:szCs w:val="28"/>
        </w:rPr>
        <w:t xml:space="preserve">b. Exotic animals—spider monkeys </w:t>
      </w:r>
    </w:p>
    <w:p w:rsidR="000F4F02" w:rsidRDefault="00E860D5" w:rsidP="00D331F6">
      <w:pPr>
        <w:spacing w:after="0" w:line="240" w:lineRule="auto"/>
        <w:rPr>
          <w:rFonts w:cstheme="minorHAnsi"/>
          <w:sz w:val="28"/>
          <w:szCs w:val="28"/>
        </w:rPr>
      </w:pPr>
      <w:r w:rsidRPr="00D331F6">
        <w:rPr>
          <w:rFonts w:cstheme="minorHAnsi"/>
          <w:sz w:val="28"/>
          <w:szCs w:val="28"/>
        </w:rPr>
        <w:t xml:space="preserve">B. Beautiful beaches </w:t>
      </w:r>
    </w:p>
    <w:p w:rsidR="000F4F02" w:rsidRDefault="00E860D5" w:rsidP="000F4F02">
      <w:pPr>
        <w:spacing w:after="0" w:line="240" w:lineRule="auto"/>
        <w:ind w:left="720"/>
        <w:rPr>
          <w:rFonts w:cstheme="minorHAnsi"/>
          <w:sz w:val="28"/>
          <w:szCs w:val="28"/>
        </w:rPr>
      </w:pPr>
      <w:r w:rsidRPr="00D331F6">
        <w:rPr>
          <w:rFonts w:cstheme="minorHAnsi"/>
          <w:sz w:val="28"/>
          <w:szCs w:val="28"/>
        </w:rPr>
        <w:t xml:space="preserve">1. Beaches at Manuel Antonio National Park </w:t>
      </w:r>
    </w:p>
    <w:p w:rsidR="000F4F02" w:rsidRDefault="00E860D5" w:rsidP="000F4F02">
      <w:pPr>
        <w:spacing w:after="0" w:line="240" w:lineRule="auto"/>
        <w:ind w:left="720"/>
        <w:rPr>
          <w:rFonts w:cstheme="minorHAnsi"/>
          <w:sz w:val="28"/>
          <w:szCs w:val="28"/>
        </w:rPr>
      </w:pPr>
      <w:r w:rsidRPr="00D331F6">
        <w:rPr>
          <w:rFonts w:cstheme="minorHAnsi"/>
          <w:sz w:val="28"/>
          <w:szCs w:val="28"/>
        </w:rPr>
        <w:t xml:space="preserve">2. Beaches on </w:t>
      </w:r>
      <w:proofErr w:type="spellStart"/>
      <w:r w:rsidRPr="00D331F6">
        <w:rPr>
          <w:rFonts w:cstheme="minorHAnsi"/>
          <w:sz w:val="28"/>
          <w:szCs w:val="28"/>
        </w:rPr>
        <w:t>Canoa</w:t>
      </w:r>
      <w:proofErr w:type="spellEnd"/>
      <w:r w:rsidRPr="00D331F6">
        <w:rPr>
          <w:rFonts w:cstheme="minorHAnsi"/>
          <w:sz w:val="28"/>
          <w:szCs w:val="28"/>
        </w:rPr>
        <w:t xml:space="preserve"> and </w:t>
      </w:r>
      <w:proofErr w:type="spellStart"/>
      <w:r w:rsidRPr="00D331F6">
        <w:rPr>
          <w:rFonts w:cstheme="minorHAnsi"/>
          <w:sz w:val="28"/>
          <w:szCs w:val="28"/>
        </w:rPr>
        <w:t>Cocos</w:t>
      </w:r>
      <w:proofErr w:type="spellEnd"/>
      <w:r w:rsidRPr="00D331F6">
        <w:rPr>
          <w:rFonts w:cstheme="minorHAnsi"/>
          <w:sz w:val="28"/>
          <w:szCs w:val="28"/>
        </w:rPr>
        <w:t xml:space="preserve"> Islands </w:t>
      </w:r>
    </w:p>
    <w:p w:rsidR="000F4F02" w:rsidRDefault="00E860D5" w:rsidP="000F4F02">
      <w:pPr>
        <w:spacing w:after="0" w:line="240" w:lineRule="auto"/>
        <w:ind w:left="1440"/>
        <w:rPr>
          <w:rFonts w:cstheme="minorHAnsi"/>
          <w:sz w:val="28"/>
          <w:szCs w:val="28"/>
        </w:rPr>
      </w:pPr>
      <w:r w:rsidRPr="00D331F6">
        <w:rPr>
          <w:rFonts w:cstheme="minorHAnsi"/>
          <w:sz w:val="28"/>
          <w:szCs w:val="28"/>
        </w:rPr>
        <w:t xml:space="preserve">a. Snorkeling </w:t>
      </w:r>
    </w:p>
    <w:p w:rsidR="000F4F02" w:rsidRDefault="00E860D5" w:rsidP="000F4F02">
      <w:pPr>
        <w:spacing w:after="0" w:line="240" w:lineRule="auto"/>
        <w:ind w:left="1440"/>
        <w:rPr>
          <w:rFonts w:cstheme="minorHAnsi"/>
          <w:sz w:val="28"/>
          <w:szCs w:val="28"/>
        </w:rPr>
      </w:pPr>
      <w:r w:rsidRPr="00D331F6">
        <w:rPr>
          <w:rFonts w:cstheme="minorHAnsi"/>
          <w:sz w:val="28"/>
          <w:szCs w:val="28"/>
        </w:rPr>
        <w:t xml:space="preserve">b. Scuba diving </w:t>
      </w:r>
    </w:p>
    <w:p w:rsidR="00E860D5" w:rsidRPr="00D331F6" w:rsidRDefault="00E860D5" w:rsidP="00D331F6">
      <w:pPr>
        <w:spacing w:after="0" w:line="240" w:lineRule="auto"/>
        <w:rPr>
          <w:rFonts w:cstheme="minorHAnsi"/>
          <w:sz w:val="28"/>
          <w:szCs w:val="28"/>
        </w:rPr>
      </w:pPr>
      <w:r w:rsidRPr="00D331F6">
        <w:rPr>
          <w:rFonts w:cstheme="minorHAnsi"/>
          <w:sz w:val="28"/>
          <w:szCs w:val="28"/>
        </w:rPr>
        <w:t>Costa Rica is a wonderful place to go if you love the outdoors.</w:t>
      </w:r>
    </w:p>
    <w:p w:rsidR="000F4F02" w:rsidRDefault="000F4F02" w:rsidP="00D331F6">
      <w:pPr>
        <w:spacing w:after="0" w:line="240" w:lineRule="auto"/>
        <w:rPr>
          <w:rFonts w:cstheme="minorHAnsi"/>
          <w:sz w:val="28"/>
          <w:szCs w:val="28"/>
        </w:rPr>
      </w:pPr>
    </w:p>
    <w:p w:rsidR="000F4F02" w:rsidRDefault="00582609" w:rsidP="00582609">
      <w:pPr>
        <w:pStyle w:val="1"/>
      </w:pPr>
      <w:bookmarkStart w:id="2" w:name="_Reasons_and_Examples"/>
      <w:bookmarkEnd w:id="2"/>
      <w:r w:rsidRPr="00D331F6">
        <w:t xml:space="preserve">Reasons </w:t>
      </w:r>
      <w:r>
        <w:t>a</w:t>
      </w:r>
      <w:r w:rsidRPr="00D331F6">
        <w:t xml:space="preserve">nd Examples </w:t>
      </w:r>
    </w:p>
    <w:p w:rsidR="00582609" w:rsidRDefault="00E860D5" w:rsidP="00D331F6">
      <w:pPr>
        <w:spacing w:after="0" w:line="240" w:lineRule="auto"/>
        <w:rPr>
          <w:rFonts w:cstheme="minorHAnsi"/>
          <w:sz w:val="28"/>
          <w:szCs w:val="28"/>
        </w:rPr>
      </w:pPr>
      <w:r w:rsidRPr="00D331F6">
        <w:rPr>
          <w:rFonts w:cstheme="minorHAnsi"/>
          <w:sz w:val="28"/>
          <w:szCs w:val="28"/>
        </w:rPr>
        <w:t xml:space="preserve">When you write a topic sentence such as </w:t>
      </w:r>
      <w:r w:rsidRPr="00582609">
        <w:rPr>
          <w:rFonts w:cstheme="minorHAnsi"/>
          <w:b/>
          <w:i/>
          <w:sz w:val="28"/>
          <w:szCs w:val="28"/>
        </w:rPr>
        <w:t>Costa Rica is a great place to visit</w:t>
      </w:r>
      <w:r w:rsidRPr="00D331F6">
        <w:rPr>
          <w:rFonts w:cstheme="minorHAnsi"/>
          <w:sz w:val="28"/>
          <w:szCs w:val="28"/>
        </w:rPr>
        <w:t xml:space="preserve">, or </w:t>
      </w:r>
      <w:r w:rsidRPr="00582609">
        <w:rPr>
          <w:rFonts w:cstheme="minorHAnsi"/>
          <w:b/>
          <w:i/>
          <w:sz w:val="28"/>
          <w:szCs w:val="28"/>
        </w:rPr>
        <w:t>Women should be jet fighter pilots</w:t>
      </w:r>
      <w:r w:rsidRPr="00D331F6">
        <w:rPr>
          <w:rFonts w:cstheme="minorHAnsi"/>
          <w:sz w:val="28"/>
          <w:szCs w:val="28"/>
        </w:rPr>
        <w:t xml:space="preserve">, you need to support it with reasons. You need to explain why Costa Rica is a great place to visit, or why women should be jet fighter pilots. </w:t>
      </w:r>
    </w:p>
    <w:p w:rsidR="00582609" w:rsidRDefault="00E860D5" w:rsidP="00D331F6">
      <w:pPr>
        <w:spacing w:after="0" w:line="240" w:lineRule="auto"/>
        <w:rPr>
          <w:rFonts w:cstheme="minorHAnsi"/>
          <w:sz w:val="28"/>
          <w:szCs w:val="28"/>
        </w:rPr>
      </w:pPr>
      <w:r w:rsidRPr="00D331F6">
        <w:rPr>
          <w:rFonts w:cstheme="minorHAnsi"/>
          <w:sz w:val="28"/>
          <w:szCs w:val="28"/>
        </w:rPr>
        <w:t xml:space="preserve">The writer of the model paragraph gave two main reasons why tourists enjoy visiting Costa Rica: </w:t>
      </w:r>
    </w:p>
    <w:p w:rsidR="00582609" w:rsidRDefault="00E860D5" w:rsidP="00D331F6">
      <w:pPr>
        <w:spacing w:after="0" w:line="240" w:lineRule="auto"/>
        <w:rPr>
          <w:rFonts w:cstheme="minorHAnsi"/>
          <w:sz w:val="28"/>
          <w:szCs w:val="28"/>
        </w:rPr>
      </w:pPr>
      <w:r w:rsidRPr="00D331F6">
        <w:rPr>
          <w:rFonts w:cstheme="minorHAnsi"/>
          <w:sz w:val="28"/>
          <w:szCs w:val="28"/>
        </w:rPr>
        <w:lastRenderedPageBreak/>
        <w:t xml:space="preserve">1. It has many national parks where tourists can see nature. </w:t>
      </w:r>
    </w:p>
    <w:p w:rsidR="00582609" w:rsidRDefault="00E860D5" w:rsidP="00D331F6">
      <w:pPr>
        <w:spacing w:after="0" w:line="240" w:lineRule="auto"/>
        <w:rPr>
          <w:rFonts w:cstheme="minorHAnsi"/>
          <w:sz w:val="28"/>
          <w:szCs w:val="28"/>
        </w:rPr>
      </w:pPr>
      <w:r w:rsidRPr="00D331F6">
        <w:rPr>
          <w:rFonts w:cstheme="minorHAnsi"/>
          <w:sz w:val="28"/>
          <w:szCs w:val="28"/>
        </w:rPr>
        <w:t xml:space="preserve">2. It has beautiful beaches. </w:t>
      </w:r>
    </w:p>
    <w:p w:rsidR="00582609" w:rsidRDefault="00582609" w:rsidP="00D331F6">
      <w:pPr>
        <w:spacing w:after="0" w:line="240" w:lineRule="auto"/>
        <w:rPr>
          <w:rFonts w:cstheme="minorHAnsi"/>
          <w:sz w:val="28"/>
          <w:szCs w:val="28"/>
        </w:rPr>
      </w:pPr>
    </w:p>
    <w:p w:rsidR="00E860D5" w:rsidRPr="00D331F6" w:rsidRDefault="00E860D5" w:rsidP="00D331F6">
      <w:pPr>
        <w:spacing w:after="0" w:line="240" w:lineRule="auto"/>
        <w:rPr>
          <w:rFonts w:cstheme="minorHAnsi"/>
          <w:sz w:val="28"/>
          <w:szCs w:val="28"/>
        </w:rPr>
      </w:pPr>
      <w:r w:rsidRPr="00D331F6">
        <w:rPr>
          <w:rFonts w:cstheme="minorHAnsi"/>
          <w:sz w:val="28"/>
          <w:szCs w:val="28"/>
        </w:rPr>
        <w:t xml:space="preserve">After you state your reasons, you need to support them. A good way to support reasons is to give specific examples. In the model paragraph, each of the reasons has two supporting examples. The examples are specific. They are the actual names of places: </w:t>
      </w:r>
      <w:proofErr w:type="spellStart"/>
      <w:r w:rsidRPr="00D331F6">
        <w:rPr>
          <w:rFonts w:cstheme="minorHAnsi"/>
          <w:sz w:val="28"/>
          <w:szCs w:val="28"/>
        </w:rPr>
        <w:t>Tortuguero</w:t>
      </w:r>
      <w:proofErr w:type="spellEnd"/>
      <w:r w:rsidRPr="00D331F6">
        <w:rPr>
          <w:rFonts w:cstheme="minorHAnsi"/>
          <w:sz w:val="28"/>
          <w:szCs w:val="28"/>
        </w:rPr>
        <w:t xml:space="preserve"> National Park, Santa Rosa National Park, Manuel Antonio National Park, </w:t>
      </w:r>
      <w:proofErr w:type="spellStart"/>
      <w:r w:rsidRPr="00D331F6">
        <w:rPr>
          <w:rFonts w:cstheme="minorHAnsi"/>
          <w:sz w:val="28"/>
          <w:szCs w:val="28"/>
        </w:rPr>
        <w:t>Canoa</w:t>
      </w:r>
      <w:proofErr w:type="spellEnd"/>
      <w:r w:rsidRPr="00D331F6">
        <w:rPr>
          <w:rFonts w:cstheme="minorHAnsi"/>
          <w:sz w:val="28"/>
          <w:szCs w:val="28"/>
        </w:rPr>
        <w:t xml:space="preserve"> Island, and </w:t>
      </w:r>
      <w:proofErr w:type="spellStart"/>
      <w:r w:rsidRPr="00D331F6">
        <w:rPr>
          <w:rFonts w:cstheme="minorHAnsi"/>
          <w:sz w:val="28"/>
          <w:szCs w:val="28"/>
        </w:rPr>
        <w:t>Cocos</w:t>
      </w:r>
      <w:proofErr w:type="spellEnd"/>
      <w:r w:rsidRPr="00D331F6">
        <w:rPr>
          <w:rFonts w:cstheme="minorHAnsi"/>
          <w:sz w:val="28"/>
          <w:szCs w:val="28"/>
        </w:rPr>
        <w:t xml:space="preserve"> Island. Other specific examples in the paragraph are the names of birds (toucans and quetzals) and of an animal (spider monkeys).</w:t>
      </w:r>
    </w:p>
    <w:p w:rsidR="009945CA" w:rsidRDefault="009945CA" w:rsidP="00D331F6">
      <w:pPr>
        <w:spacing w:after="0" w:line="240" w:lineRule="auto"/>
        <w:rPr>
          <w:rFonts w:cstheme="minorHAnsi"/>
          <w:sz w:val="28"/>
          <w:szCs w:val="28"/>
        </w:rPr>
      </w:pPr>
    </w:p>
    <w:p w:rsidR="009945CA" w:rsidRDefault="009945CA" w:rsidP="009945CA">
      <w:pPr>
        <w:pStyle w:val="1"/>
      </w:pPr>
      <w:bookmarkStart w:id="3" w:name="_Transition_Signals_with"/>
      <w:bookmarkEnd w:id="3"/>
      <w:r w:rsidRPr="00D331F6">
        <w:t xml:space="preserve">Transition Signals </w:t>
      </w:r>
      <w:r>
        <w:t>w</w:t>
      </w:r>
      <w:r w:rsidRPr="00D331F6">
        <w:t xml:space="preserve">ith Reasons </w:t>
      </w:r>
    </w:p>
    <w:p w:rsidR="00E860D5" w:rsidRPr="00D331F6" w:rsidRDefault="00E860D5" w:rsidP="00D331F6">
      <w:pPr>
        <w:spacing w:after="0" w:line="240" w:lineRule="auto"/>
        <w:rPr>
          <w:rFonts w:cstheme="minorHAnsi"/>
          <w:sz w:val="28"/>
          <w:szCs w:val="28"/>
        </w:rPr>
      </w:pPr>
      <w:r w:rsidRPr="00D331F6">
        <w:rPr>
          <w:rFonts w:cstheme="minorHAnsi"/>
          <w:sz w:val="28"/>
          <w:szCs w:val="28"/>
        </w:rPr>
        <w:t xml:space="preserve">When you give reasons, you should introduce each one with a transition signal. Use the listing-order transition signals: </w:t>
      </w:r>
      <w:r w:rsidRPr="009945CA">
        <w:rPr>
          <w:rFonts w:cstheme="minorHAnsi"/>
          <w:b/>
          <w:i/>
          <w:sz w:val="28"/>
          <w:szCs w:val="28"/>
        </w:rPr>
        <w:t>first; first of all, second, third, finally</w:t>
      </w:r>
      <w:r w:rsidRPr="00D331F6">
        <w:rPr>
          <w:rFonts w:cstheme="minorHAnsi"/>
          <w:sz w:val="28"/>
          <w:szCs w:val="28"/>
        </w:rPr>
        <w:t>, and so forth.</w:t>
      </w:r>
    </w:p>
    <w:p w:rsidR="009945CA" w:rsidRDefault="00E860D5" w:rsidP="00D331F6">
      <w:pPr>
        <w:spacing w:after="0" w:line="240" w:lineRule="auto"/>
        <w:rPr>
          <w:rFonts w:cstheme="minorHAnsi"/>
          <w:sz w:val="28"/>
          <w:szCs w:val="28"/>
        </w:rPr>
      </w:pPr>
      <w:r w:rsidRPr="00D331F6">
        <w:rPr>
          <w:rFonts w:cstheme="minorHAnsi"/>
          <w:sz w:val="28"/>
          <w:szCs w:val="28"/>
        </w:rPr>
        <w:t xml:space="preserve">Pattern 1 </w:t>
      </w:r>
    </w:p>
    <w:p w:rsidR="009945CA" w:rsidRDefault="00E860D5" w:rsidP="00D331F6">
      <w:pPr>
        <w:spacing w:after="0" w:line="240" w:lineRule="auto"/>
        <w:rPr>
          <w:rFonts w:cstheme="minorHAnsi"/>
          <w:sz w:val="28"/>
          <w:szCs w:val="28"/>
        </w:rPr>
      </w:pPr>
      <w:proofErr w:type="gramStart"/>
      <w:r w:rsidRPr="00D331F6">
        <w:rPr>
          <w:rFonts w:cstheme="minorHAnsi"/>
          <w:sz w:val="28"/>
          <w:szCs w:val="28"/>
        </w:rPr>
        <w:t>First of all, _______________.</w:t>
      </w:r>
      <w:proofErr w:type="gramEnd"/>
      <w:r w:rsidRPr="00D331F6">
        <w:rPr>
          <w:rFonts w:cstheme="minorHAnsi"/>
          <w:sz w:val="28"/>
          <w:szCs w:val="28"/>
        </w:rPr>
        <w:t xml:space="preserve"> Second</w:t>
      </w:r>
      <w:proofErr w:type="gramStart"/>
      <w:r w:rsidRPr="00D331F6">
        <w:rPr>
          <w:rFonts w:cstheme="minorHAnsi"/>
          <w:sz w:val="28"/>
          <w:szCs w:val="28"/>
        </w:rPr>
        <w:t>,_</w:t>
      </w:r>
      <w:proofErr w:type="gramEnd"/>
      <w:r w:rsidRPr="00D331F6">
        <w:rPr>
          <w:rFonts w:cstheme="minorHAnsi"/>
          <w:sz w:val="28"/>
          <w:szCs w:val="28"/>
        </w:rPr>
        <w:t xml:space="preserve">___________________. </w:t>
      </w:r>
    </w:p>
    <w:p w:rsidR="009945CA" w:rsidRDefault="00E860D5" w:rsidP="00D331F6">
      <w:pPr>
        <w:spacing w:after="0" w:line="240" w:lineRule="auto"/>
        <w:rPr>
          <w:rFonts w:cstheme="minorHAnsi"/>
          <w:sz w:val="28"/>
          <w:szCs w:val="28"/>
        </w:rPr>
      </w:pPr>
      <w:r w:rsidRPr="00D331F6">
        <w:rPr>
          <w:rFonts w:cstheme="minorHAnsi"/>
          <w:sz w:val="28"/>
          <w:szCs w:val="28"/>
        </w:rPr>
        <w:t xml:space="preserve">First of all, Costa Rica has an excellent system of national parks. Second, Costa Rica has many beautiful beaches. </w:t>
      </w:r>
    </w:p>
    <w:p w:rsidR="009945CA" w:rsidRDefault="00E860D5" w:rsidP="00D331F6">
      <w:pPr>
        <w:spacing w:after="0" w:line="240" w:lineRule="auto"/>
        <w:rPr>
          <w:rFonts w:cstheme="minorHAnsi"/>
          <w:sz w:val="28"/>
          <w:szCs w:val="28"/>
        </w:rPr>
      </w:pPr>
      <w:r w:rsidRPr="00D331F6">
        <w:rPr>
          <w:rFonts w:cstheme="minorHAnsi"/>
          <w:sz w:val="28"/>
          <w:szCs w:val="28"/>
        </w:rPr>
        <w:t xml:space="preserve">Pattern 2 </w:t>
      </w:r>
    </w:p>
    <w:p w:rsidR="009945CA" w:rsidRDefault="00E860D5" w:rsidP="00D331F6">
      <w:pPr>
        <w:spacing w:after="0" w:line="240" w:lineRule="auto"/>
        <w:rPr>
          <w:rFonts w:cstheme="minorHAnsi"/>
          <w:sz w:val="28"/>
          <w:szCs w:val="28"/>
        </w:rPr>
      </w:pPr>
      <w:r w:rsidRPr="00D331F6">
        <w:rPr>
          <w:rFonts w:cstheme="minorHAnsi"/>
          <w:sz w:val="28"/>
          <w:szCs w:val="28"/>
        </w:rPr>
        <w:t xml:space="preserve">The first reason is ______ </w:t>
      </w:r>
      <w:proofErr w:type="gramStart"/>
      <w:r w:rsidRPr="00D331F6">
        <w:rPr>
          <w:rFonts w:cstheme="minorHAnsi"/>
          <w:sz w:val="28"/>
          <w:szCs w:val="28"/>
        </w:rPr>
        <w:t>The</w:t>
      </w:r>
      <w:proofErr w:type="gramEnd"/>
      <w:r w:rsidRPr="00D331F6">
        <w:rPr>
          <w:rFonts w:cstheme="minorHAnsi"/>
          <w:sz w:val="28"/>
          <w:szCs w:val="28"/>
        </w:rPr>
        <w:t xml:space="preserve"> second reason is ________________ </w:t>
      </w:r>
    </w:p>
    <w:p w:rsidR="009945CA" w:rsidRDefault="00E860D5" w:rsidP="00D331F6">
      <w:pPr>
        <w:spacing w:after="0" w:line="240" w:lineRule="auto"/>
        <w:rPr>
          <w:rFonts w:cstheme="minorHAnsi"/>
          <w:sz w:val="28"/>
          <w:szCs w:val="28"/>
        </w:rPr>
      </w:pPr>
      <w:r w:rsidRPr="00D331F6">
        <w:rPr>
          <w:rFonts w:cstheme="minorHAnsi"/>
          <w:sz w:val="28"/>
          <w:szCs w:val="28"/>
        </w:rPr>
        <w:t xml:space="preserve">There are two ways to complete the Pattern 2 sentences above. </w:t>
      </w:r>
    </w:p>
    <w:p w:rsidR="009945CA" w:rsidRDefault="00E860D5" w:rsidP="00D331F6">
      <w:pPr>
        <w:spacing w:after="0" w:line="240" w:lineRule="auto"/>
        <w:rPr>
          <w:rFonts w:cstheme="minorHAnsi"/>
          <w:sz w:val="28"/>
          <w:szCs w:val="28"/>
        </w:rPr>
      </w:pPr>
      <w:r w:rsidRPr="00D331F6">
        <w:rPr>
          <w:rFonts w:cstheme="minorHAnsi"/>
          <w:sz w:val="28"/>
          <w:szCs w:val="28"/>
        </w:rPr>
        <w:t xml:space="preserve">• With a noun phrase: </w:t>
      </w:r>
    </w:p>
    <w:p w:rsidR="009945CA" w:rsidRDefault="00E860D5" w:rsidP="00D331F6">
      <w:pPr>
        <w:spacing w:after="0" w:line="240" w:lineRule="auto"/>
        <w:rPr>
          <w:rFonts w:cstheme="minorHAnsi"/>
          <w:sz w:val="28"/>
          <w:szCs w:val="28"/>
        </w:rPr>
      </w:pPr>
      <w:r w:rsidRPr="00D331F6">
        <w:rPr>
          <w:rFonts w:cstheme="minorHAnsi"/>
          <w:sz w:val="28"/>
          <w:szCs w:val="28"/>
        </w:rPr>
        <w:t xml:space="preserve">The first reason is the excellent system of national parks. </w:t>
      </w:r>
    </w:p>
    <w:p w:rsidR="009945CA" w:rsidRDefault="00E860D5" w:rsidP="00D331F6">
      <w:pPr>
        <w:spacing w:after="0" w:line="240" w:lineRule="auto"/>
        <w:rPr>
          <w:rFonts w:cstheme="minorHAnsi"/>
          <w:sz w:val="28"/>
          <w:szCs w:val="28"/>
        </w:rPr>
      </w:pPr>
      <w:r w:rsidRPr="00D331F6">
        <w:rPr>
          <w:rFonts w:cstheme="minorHAnsi"/>
          <w:sz w:val="28"/>
          <w:szCs w:val="28"/>
        </w:rPr>
        <w:t xml:space="preserve">The second reason is Costa Rica’s beautiful beaches. </w:t>
      </w:r>
    </w:p>
    <w:p w:rsidR="009945CA" w:rsidRDefault="00E860D5" w:rsidP="00D331F6">
      <w:pPr>
        <w:spacing w:after="0" w:line="240" w:lineRule="auto"/>
        <w:rPr>
          <w:rFonts w:cstheme="minorHAnsi"/>
          <w:sz w:val="28"/>
          <w:szCs w:val="28"/>
        </w:rPr>
      </w:pPr>
      <w:r w:rsidRPr="00D331F6">
        <w:rPr>
          <w:rFonts w:cstheme="minorHAnsi"/>
          <w:sz w:val="28"/>
          <w:szCs w:val="28"/>
        </w:rPr>
        <w:t xml:space="preserve">• With a sentence connected by that: </w:t>
      </w:r>
    </w:p>
    <w:p w:rsidR="009945CA" w:rsidRDefault="00E860D5" w:rsidP="00D331F6">
      <w:pPr>
        <w:spacing w:after="0" w:line="240" w:lineRule="auto"/>
        <w:rPr>
          <w:rFonts w:cstheme="minorHAnsi"/>
          <w:sz w:val="28"/>
          <w:szCs w:val="28"/>
        </w:rPr>
      </w:pPr>
      <w:r w:rsidRPr="00D331F6">
        <w:rPr>
          <w:rFonts w:cstheme="minorHAnsi"/>
          <w:sz w:val="28"/>
          <w:szCs w:val="28"/>
        </w:rPr>
        <w:t xml:space="preserve">The first reason is that Costa Rica has an excellent system of national parks. </w:t>
      </w:r>
    </w:p>
    <w:p w:rsidR="009945CA" w:rsidRDefault="00E860D5" w:rsidP="00D331F6">
      <w:pPr>
        <w:spacing w:after="0" w:line="240" w:lineRule="auto"/>
        <w:rPr>
          <w:rFonts w:cstheme="minorHAnsi"/>
          <w:sz w:val="28"/>
          <w:szCs w:val="28"/>
        </w:rPr>
      </w:pPr>
      <w:r w:rsidRPr="00D331F6">
        <w:rPr>
          <w:rFonts w:cstheme="minorHAnsi"/>
          <w:sz w:val="28"/>
          <w:szCs w:val="28"/>
        </w:rPr>
        <w:t xml:space="preserve">The second reason is that Costa Rica has many beautiful beaches. </w:t>
      </w:r>
    </w:p>
    <w:p w:rsidR="009945CA" w:rsidRDefault="009945CA" w:rsidP="00D331F6">
      <w:pPr>
        <w:spacing w:after="0" w:line="240" w:lineRule="auto"/>
        <w:rPr>
          <w:rFonts w:cstheme="minorHAnsi"/>
          <w:sz w:val="28"/>
          <w:szCs w:val="28"/>
        </w:rPr>
      </w:pPr>
    </w:p>
    <w:p w:rsidR="00E860D5" w:rsidRPr="00D331F6" w:rsidRDefault="00E860D5" w:rsidP="00D331F6">
      <w:pPr>
        <w:spacing w:after="0" w:line="240" w:lineRule="auto"/>
        <w:rPr>
          <w:rFonts w:cstheme="minorHAnsi"/>
          <w:sz w:val="28"/>
          <w:szCs w:val="28"/>
        </w:rPr>
      </w:pPr>
      <w:r w:rsidRPr="009945CA">
        <w:rPr>
          <w:rFonts w:cstheme="minorHAnsi"/>
          <w:b/>
          <w:sz w:val="28"/>
          <w:szCs w:val="28"/>
        </w:rPr>
        <w:t>NB!</w:t>
      </w:r>
      <w:r w:rsidRPr="00D331F6">
        <w:rPr>
          <w:rFonts w:cstheme="minorHAnsi"/>
          <w:sz w:val="28"/>
          <w:szCs w:val="28"/>
        </w:rPr>
        <w:t xml:space="preserve"> Don’t use a comma when the transition signal is included in the subject.</w:t>
      </w:r>
    </w:p>
    <w:p w:rsidR="009945CA" w:rsidRDefault="009945CA" w:rsidP="00D331F6">
      <w:pPr>
        <w:spacing w:after="0" w:line="240" w:lineRule="auto"/>
        <w:rPr>
          <w:rFonts w:cstheme="minorHAnsi"/>
          <w:sz w:val="28"/>
          <w:szCs w:val="28"/>
        </w:rPr>
      </w:pPr>
    </w:p>
    <w:p w:rsidR="009945CA" w:rsidRDefault="009945CA" w:rsidP="009945CA">
      <w:pPr>
        <w:pStyle w:val="1"/>
      </w:pPr>
      <w:bookmarkStart w:id="4" w:name="_Conclusion_Signals_with"/>
      <w:bookmarkEnd w:id="4"/>
      <w:r w:rsidRPr="00D331F6">
        <w:t xml:space="preserve">Conclusion Signals </w:t>
      </w:r>
      <w:r>
        <w:t>w</w:t>
      </w:r>
      <w:r w:rsidRPr="00D331F6">
        <w:t>ith Reasons</w:t>
      </w:r>
    </w:p>
    <w:p w:rsidR="009945CA" w:rsidRDefault="00E860D5" w:rsidP="00D331F6">
      <w:pPr>
        <w:spacing w:after="0" w:line="240" w:lineRule="auto"/>
        <w:rPr>
          <w:rFonts w:cstheme="minorHAnsi"/>
          <w:sz w:val="28"/>
          <w:szCs w:val="28"/>
        </w:rPr>
      </w:pPr>
      <w:r w:rsidRPr="00D331F6">
        <w:rPr>
          <w:rFonts w:cstheme="minorHAnsi"/>
          <w:sz w:val="28"/>
          <w:szCs w:val="28"/>
        </w:rPr>
        <w:t xml:space="preserve">In addition to the conclusion signals such as Indeed and To sum up that you have already learned, you can begin a concluding sentence with For these (two, three four, and so on) reasons, followed by a sentence. </w:t>
      </w:r>
    </w:p>
    <w:p w:rsidR="009945CA" w:rsidRDefault="009945CA" w:rsidP="00D331F6">
      <w:pPr>
        <w:spacing w:after="0" w:line="240" w:lineRule="auto"/>
        <w:rPr>
          <w:rFonts w:cstheme="minorHAnsi"/>
          <w:sz w:val="28"/>
          <w:szCs w:val="28"/>
        </w:rPr>
      </w:pPr>
      <w:r w:rsidRPr="00D331F6">
        <w:rPr>
          <w:rFonts w:cstheme="minorHAnsi"/>
          <w:sz w:val="28"/>
          <w:szCs w:val="28"/>
        </w:rPr>
        <w:t>Pattern 1</w:t>
      </w:r>
    </w:p>
    <w:p w:rsidR="009945CA" w:rsidRDefault="00E860D5" w:rsidP="00D331F6">
      <w:pPr>
        <w:spacing w:after="0" w:line="240" w:lineRule="auto"/>
        <w:rPr>
          <w:rFonts w:cstheme="minorHAnsi"/>
          <w:sz w:val="28"/>
          <w:szCs w:val="28"/>
        </w:rPr>
      </w:pPr>
      <w:r w:rsidRPr="00D331F6">
        <w:rPr>
          <w:rFonts w:cstheme="minorHAnsi"/>
          <w:sz w:val="28"/>
          <w:szCs w:val="28"/>
        </w:rPr>
        <w:t xml:space="preserve">For these ________ reasons, ______________ </w:t>
      </w:r>
      <w:proofErr w:type="gramStart"/>
      <w:r w:rsidRPr="00D331F6">
        <w:rPr>
          <w:rFonts w:cstheme="minorHAnsi"/>
          <w:sz w:val="28"/>
          <w:szCs w:val="28"/>
        </w:rPr>
        <w:t>For</w:t>
      </w:r>
      <w:proofErr w:type="gramEnd"/>
      <w:r w:rsidRPr="00D331F6">
        <w:rPr>
          <w:rFonts w:cstheme="minorHAnsi"/>
          <w:sz w:val="28"/>
          <w:szCs w:val="28"/>
        </w:rPr>
        <w:t xml:space="preserve"> these two reasons, Costa Rica is a wonderful place to go if you love the outdoors. </w:t>
      </w:r>
    </w:p>
    <w:p w:rsidR="009945CA" w:rsidRDefault="009945CA" w:rsidP="00D331F6">
      <w:pPr>
        <w:spacing w:after="0" w:line="240" w:lineRule="auto"/>
        <w:rPr>
          <w:rFonts w:cstheme="minorHAnsi"/>
          <w:sz w:val="28"/>
          <w:szCs w:val="28"/>
        </w:rPr>
      </w:pPr>
      <w:r>
        <w:rPr>
          <w:rFonts w:cstheme="minorHAnsi"/>
          <w:sz w:val="28"/>
          <w:szCs w:val="28"/>
        </w:rPr>
        <w:t>Pattern 2</w:t>
      </w:r>
    </w:p>
    <w:p w:rsidR="009945CA" w:rsidRDefault="00E860D5" w:rsidP="00D331F6">
      <w:pPr>
        <w:spacing w:after="0" w:line="240" w:lineRule="auto"/>
        <w:rPr>
          <w:rFonts w:cstheme="minorHAnsi"/>
          <w:sz w:val="28"/>
          <w:szCs w:val="28"/>
        </w:rPr>
      </w:pPr>
      <w:r w:rsidRPr="00D331F6">
        <w:rPr>
          <w:rFonts w:cstheme="minorHAnsi"/>
          <w:sz w:val="28"/>
          <w:szCs w:val="28"/>
        </w:rPr>
        <w:lastRenderedPageBreak/>
        <w:t xml:space="preserve">Another way to write a concluding sentence is to begin it with </w:t>
      </w:r>
      <w:r w:rsidRPr="009945CA">
        <w:rPr>
          <w:rFonts w:cstheme="minorHAnsi"/>
          <w:b/>
          <w:i/>
          <w:sz w:val="28"/>
          <w:szCs w:val="28"/>
        </w:rPr>
        <w:t xml:space="preserve">Because of </w:t>
      </w:r>
      <w:r w:rsidRPr="00D331F6">
        <w:rPr>
          <w:rFonts w:cstheme="minorHAnsi"/>
          <w:sz w:val="28"/>
          <w:szCs w:val="28"/>
        </w:rPr>
        <w:t xml:space="preserve">followed by one or more noun phrases. </w:t>
      </w:r>
    </w:p>
    <w:p w:rsidR="009945CA" w:rsidRDefault="00E860D5" w:rsidP="00D331F6">
      <w:pPr>
        <w:spacing w:after="0" w:line="240" w:lineRule="auto"/>
        <w:rPr>
          <w:rFonts w:cstheme="minorHAnsi"/>
          <w:sz w:val="28"/>
          <w:szCs w:val="28"/>
        </w:rPr>
      </w:pPr>
      <w:proofErr w:type="gramStart"/>
      <w:r w:rsidRPr="00D331F6">
        <w:rPr>
          <w:rFonts w:cstheme="minorHAnsi"/>
          <w:sz w:val="28"/>
          <w:szCs w:val="28"/>
        </w:rPr>
        <w:t>Because of __________, ________________</w:t>
      </w:r>
      <w:r w:rsidR="009945CA">
        <w:rPr>
          <w:rFonts w:cstheme="minorHAnsi"/>
          <w:sz w:val="28"/>
          <w:szCs w:val="28"/>
        </w:rPr>
        <w:t>.</w:t>
      </w:r>
      <w:proofErr w:type="gramEnd"/>
      <w:r w:rsidRPr="00D331F6">
        <w:rPr>
          <w:rFonts w:cstheme="minorHAnsi"/>
          <w:sz w:val="28"/>
          <w:szCs w:val="28"/>
        </w:rPr>
        <w:t xml:space="preserve"> </w:t>
      </w:r>
    </w:p>
    <w:p w:rsidR="00E860D5" w:rsidRPr="00D331F6" w:rsidRDefault="00E860D5" w:rsidP="00D331F6">
      <w:pPr>
        <w:spacing w:after="0" w:line="240" w:lineRule="auto"/>
        <w:rPr>
          <w:rFonts w:cstheme="minorHAnsi"/>
          <w:sz w:val="28"/>
          <w:szCs w:val="28"/>
        </w:rPr>
      </w:pPr>
      <w:r w:rsidRPr="00D331F6">
        <w:rPr>
          <w:rFonts w:cstheme="minorHAnsi"/>
          <w:sz w:val="28"/>
          <w:szCs w:val="28"/>
        </w:rPr>
        <w:t>Because of its national parks and beautiful beaches, Costa Rica is a wonderful place to go if you love the outdoors.</w:t>
      </w:r>
    </w:p>
    <w:p w:rsidR="009945CA" w:rsidRDefault="009945CA" w:rsidP="00D331F6">
      <w:pPr>
        <w:spacing w:after="0" w:line="240" w:lineRule="auto"/>
        <w:rPr>
          <w:rFonts w:cstheme="minorHAnsi"/>
          <w:sz w:val="28"/>
          <w:szCs w:val="28"/>
        </w:rPr>
      </w:pPr>
    </w:p>
    <w:p w:rsidR="009945CA" w:rsidRDefault="009945CA" w:rsidP="009945CA">
      <w:pPr>
        <w:pStyle w:val="1"/>
      </w:pPr>
      <w:bookmarkStart w:id="5" w:name="_Transition_Signals_with_1"/>
      <w:bookmarkEnd w:id="5"/>
      <w:r w:rsidRPr="00D331F6">
        <w:t xml:space="preserve">Transition Signals </w:t>
      </w:r>
      <w:r>
        <w:t>w</w:t>
      </w:r>
      <w:r w:rsidRPr="00D331F6">
        <w:t xml:space="preserve">ith Examples </w:t>
      </w:r>
    </w:p>
    <w:p w:rsidR="009945CA" w:rsidRDefault="00E860D5" w:rsidP="00D331F6">
      <w:pPr>
        <w:spacing w:after="0" w:line="240" w:lineRule="auto"/>
        <w:rPr>
          <w:rFonts w:cstheme="minorHAnsi"/>
          <w:sz w:val="28"/>
          <w:szCs w:val="28"/>
        </w:rPr>
      </w:pPr>
      <w:r w:rsidRPr="00D331F6">
        <w:rPr>
          <w:rFonts w:cstheme="minorHAnsi"/>
          <w:sz w:val="28"/>
          <w:szCs w:val="28"/>
        </w:rPr>
        <w:t xml:space="preserve">There are three transition signals to introduce examples: </w:t>
      </w:r>
      <w:r w:rsidRPr="009945CA">
        <w:rPr>
          <w:rFonts w:cstheme="minorHAnsi"/>
          <w:b/>
          <w:i/>
          <w:sz w:val="28"/>
          <w:szCs w:val="28"/>
        </w:rPr>
        <w:t>for example, for instance, and such as.</w:t>
      </w:r>
      <w:r w:rsidRPr="00D331F6">
        <w:rPr>
          <w:rFonts w:cstheme="minorHAnsi"/>
          <w:sz w:val="28"/>
          <w:szCs w:val="28"/>
        </w:rPr>
        <w:t xml:space="preserve"> Notice the two different punctuation patterns used with them. Use </w:t>
      </w:r>
      <w:r w:rsidRPr="009945CA">
        <w:rPr>
          <w:rFonts w:cstheme="minorHAnsi"/>
          <w:b/>
          <w:i/>
          <w:sz w:val="28"/>
          <w:szCs w:val="28"/>
        </w:rPr>
        <w:t>For example</w:t>
      </w:r>
      <w:r w:rsidRPr="00D331F6">
        <w:rPr>
          <w:rFonts w:cstheme="minorHAnsi"/>
          <w:sz w:val="28"/>
          <w:szCs w:val="28"/>
        </w:rPr>
        <w:t xml:space="preserve"> and </w:t>
      </w:r>
      <w:r w:rsidRPr="009945CA">
        <w:rPr>
          <w:rFonts w:cstheme="minorHAnsi"/>
          <w:b/>
          <w:i/>
          <w:sz w:val="28"/>
          <w:szCs w:val="28"/>
        </w:rPr>
        <w:t>For instance</w:t>
      </w:r>
      <w:r w:rsidRPr="00D331F6">
        <w:rPr>
          <w:rFonts w:cstheme="minorHAnsi"/>
          <w:sz w:val="28"/>
          <w:szCs w:val="28"/>
        </w:rPr>
        <w:t xml:space="preserve"> when your example is a complete sentence. The two transition signals have exactly the same meaning. Put them at the beginning of the sentence and follow them with a comma. </w:t>
      </w:r>
    </w:p>
    <w:p w:rsidR="009945CA" w:rsidRDefault="00E860D5" w:rsidP="00D331F6">
      <w:pPr>
        <w:spacing w:after="0" w:line="240" w:lineRule="auto"/>
        <w:rPr>
          <w:rFonts w:cstheme="minorHAnsi"/>
          <w:sz w:val="28"/>
          <w:szCs w:val="28"/>
        </w:rPr>
      </w:pPr>
      <w:r w:rsidRPr="00D331F6">
        <w:rPr>
          <w:rFonts w:cstheme="minorHAnsi"/>
          <w:sz w:val="28"/>
          <w:szCs w:val="28"/>
        </w:rPr>
        <w:t xml:space="preserve">Pattern 1 </w:t>
      </w:r>
    </w:p>
    <w:p w:rsidR="009945CA" w:rsidRDefault="00E860D5" w:rsidP="00D331F6">
      <w:pPr>
        <w:spacing w:after="0" w:line="240" w:lineRule="auto"/>
        <w:rPr>
          <w:rFonts w:cstheme="minorHAnsi"/>
          <w:sz w:val="28"/>
          <w:szCs w:val="28"/>
        </w:rPr>
      </w:pPr>
      <w:r w:rsidRPr="00D331F6">
        <w:rPr>
          <w:rFonts w:cstheme="minorHAnsi"/>
          <w:sz w:val="28"/>
          <w:szCs w:val="28"/>
        </w:rPr>
        <w:t xml:space="preserve">For example, (+ sentence) </w:t>
      </w:r>
    </w:p>
    <w:p w:rsidR="009945CA" w:rsidRDefault="00E860D5" w:rsidP="00D331F6">
      <w:pPr>
        <w:spacing w:after="0" w:line="240" w:lineRule="auto"/>
        <w:rPr>
          <w:rFonts w:cstheme="minorHAnsi"/>
          <w:sz w:val="28"/>
          <w:szCs w:val="28"/>
        </w:rPr>
      </w:pPr>
      <w:r w:rsidRPr="00D331F6">
        <w:rPr>
          <w:rFonts w:cstheme="minorHAnsi"/>
          <w:sz w:val="28"/>
          <w:szCs w:val="28"/>
        </w:rPr>
        <w:t xml:space="preserve">For instance, (+ sentence) </w:t>
      </w:r>
    </w:p>
    <w:p w:rsidR="009945CA" w:rsidRDefault="00E860D5" w:rsidP="00D331F6">
      <w:pPr>
        <w:spacing w:after="0" w:line="240" w:lineRule="auto"/>
        <w:rPr>
          <w:rFonts w:cstheme="minorHAnsi"/>
          <w:sz w:val="28"/>
          <w:szCs w:val="28"/>
        </w:rPr>
      </w:pPr>
      <w:r w:rsidRPr="00D331F6">
        <w:rPr>
          <w:rFonts w:cstheme="minorHAnsi"/>
          <w:sz w:val="28"/>
          <w:szCs w:val="28"/>
        </w:rPr>
        <w:t xml:space="preserve">For example, visitors can watch sea turtles come ashore to lay their eggs in the sand in </w:t>
      </w:r>
      <w:proofErr w:type="spellStart"/>
      <w:r w:rsidRPr="00D331F6">
        <w:rPr>
          <w:rFonts w:cstheme="minorHAnsi"/>
          <w:sz w:val="28"/>
          <w:szCs w:val="28"/>
        </w:rPr>
        <w:t>Tortuguero</w:t>
      </w:r>
      <w:proofErr w:type="spellEnd"/>
      <w:r w:rsidRPr="00D331F6">
        <w:rPr>
          <w:rFonts w:cstheme="minorHAnsi"/>
          <w:sz w:val="28"/>
          <w:szCs w:val="28"/>
        </w:rPr>
        <w:t xml:space="preserve"> National Park. </w:t>
      </w:r>
    </w:p>
    <w:p w:rsidR="009945CA" w:rsidRDefault="00E860D5" w:rsidP="00D331F6">
      <w:pPr>
        <w:spacing w:after="0" w:line="240" w:lineRule="auto"/>
        <w:rPr>
          <w:rFonts w:cstheme="minorHAnsi"/>
          <w:sz w:val="28"/>
          <w:szCs w:val="28"/>
        </w:rPr>
      </w:pPr>
      <w:r w:rsidRPr="00D331F6">
        <w:rPr>
          <w:rFonts w:cstheme="minorHAnsi"/>
          <w:sz w:val="28"/>
          <w:szCs w:val="28"/>
        </w:rPr>
        <w:t xml:space="preserve">For instance, visitors can watch sea turtles come ashore to lay their eggs in the sand in </w:t>
      </w:r>
      <w:proofErr w:type="spellStart"/>
      <w:r w:rsidRPr="00D331F6">
        <w:rPr>
          <w:rFonts w:cstheme="minorHAnsi"/>
          <w:sz w:val="28"/>
          <w:szCs w:val="28"/>
        </w:rPr>
        <w:t>Tortuguero</w:t>
      </w:r>
      <w:proofErr w:type="spellEnd"/>
      <w:r w:rsidRPr="00D331F6">
        <w:rPr>
          <w:rFonts w:cstheme="minorHAnsi"/>
          <w:sz w:val="28"/>
          <w:szCs w:val="28"/>
        </w:rPr>
        <w:t xml:space="preserve"> National Park. </w:t>
      </w:r>
    </w:p>
    <w:p w:rsidR="00E860D5" w:rsidRPr="00D331F6" w:rsidRDefault="00E860D5" w:rsidP="00D331F6">
      <w:pPr>
        <w:spacing w:after="0" w:line="240" w:lineRule="auto"/>
        <w:rPr>
          <w:rFonts w:cstheme="minorHAnsi"/>
          <w:sz w:val="28"/>
          <w:szCs w:val="28"/>
        </w:rPr>
      </w:pPr>
      <w:r w:rsidRPr="00D331F6">
        <w:rPr>
          <w:rFonts w:cstheme="minorHAnsi"/>
          <w:sz w:val="28"/>
          <w:szCs w:val="28"/>
        </w:rPr>
        <w:t>Use such as, for example, and for instance in the middle of a sentence when your example is a noun or a list of nouns that appear at the end of the sentence.</w:t>
      </w:r>
    </w:p>
    <w:p w:rsidR="009945CA" w:rsidRDefault="00E860D5" w:rsidP="00D331F6">
      <w:pPr>
        <w:spacing w:after="0" w:line="240" w:lineRule="auto"/>
        <w:rPr>
          <w:rFonts w:cstheme="minorHAnsi"/>
          <w:sz w:val="28"/>
          <w:szCs w:val="28"/>
        </w:rPr>
      </w:pPr>
      <w:r w:rsidRPr="00D331F6">
        <w:rPr>
          <w:rFonts w:cstheme="minorHAnsi"/>
          <w:sz w:val="28"/>
          <w:szCs w:val="28"/>
        </w:rPr>
        <w:t>Pattern 2</w:t>
      </w:r>
    </w:p>
    <w:p w:rsidR="009945CA" w:rsidRDefault="00E860D5" w:rsidP="00D331F6">
      <w:pPr>
        <w:spacing w:after="0" w:line="240" w:lineRule="auto"/>
        <w:rPr>
          <w:rFonts w:cstheme="minorHAnsi"/>
          <w:sz w:val="28"/>
          <w:szCs w:val="28"/>
        </w:rPr>
      </w:pPr>
      <w:r w:rsidRPr="00D331F6">
        <w:rPr>
          <w:rFonts w:cstheme="minorHAnsi"/>
          <w:sz w:val="28"/>
          <w:szCs w:val="28"/>
        </w:rPr>
        <w:t xml:space="preserve"> _____________, such as (+ nouns) </w:t>
      </w:r>
    </w:p>
    <w:p w:rsidR="009945CA" w:rsidRDefault="00E860D5" w:rsidP="00D331F6">
      <w:pPr>
        <w:spacing w:after="0" w:line="240" w:lineRule="auto"/>
        <w:rPr>
          <w:rFonts w:cstheme="minorHAnsi"/>
          <w:sz w:val="28"/>
          <w:szCs w:val="28"/>
        </w:rPr>
      </w:pPr>
      <w:r w:rsidRPr="00D331F6">
        <w:rPr>
          <w:rFonts w:cstheme="minorHAnsi"/>
          <w:sz w:val="28"/>
          <w:szCs w:val="28"/>
        </w:rPr>
        <w:t xml:space="preserve">_____________, for example, (+ nouns) _____________, </w:t>
      </w:r>
    </w:p>
    <w:p w:rsidR="009945CA" w:rsidRDefault="00E860D5" w:rsidP="00D331F6">
      <w:pPr>
        <w:spacing w:after="0" w:line="240" w:lineRule="auto"/>
        <w:rPr>
          <w:rFonts w:cstheme="minorHAnsi"/>
          <w:sz w:val="28"/>
          <w:szCs w:val="28"/>
        </w:rPr>
      </w:pPr>
      <w:proofErr w:type="gramStart"/>
      <w:r w:rsidRPr="00D331F6">
        <w:rPr>
          <w:rFonts w:cstheme="minorHAnsi"/>
          <w:sz w:val="28"/>
          <w:szCs w:val="28"/>
        </w:rPr>
        <w:t>for</w:t>
      </w:r>
      <w:proofErr w:type="gramEnd"/>
      <w:r w:rsidRPr="00D331F6">
        <w:rPr>
          <w:rFonts w:cstheme="minorHAnsi"/>
          <w:sz w:val="28"/>
          <w:szCs w:val="28"/>
        </w:rPr>
        <w:t xml:space="preserve"> instance, (+ nouns) </w:t>
      </w:r>
    </w:p>
    <w:p w:rsidR="009945CA" w:rsidRDefault="00E860D5" w:rsidP="00D331F6">
      <w:pPr>
        <w:spacing w:after="0" w:line="240" w:lineRule="auto"/>
        <w:rPr>
          <w:rFonts w:cstheme="minorHAnsi"/>
          <w:sz w:val="28"/>
          <w:szCs w:val="28"/>
        </w:rPr>
      </w:pPr>
      <w:r w:rsidRPr="00D331F6">
        <w:rPr>
          <w:rFonts w:cstheme="minorHAnsi"/>
          <w:sz w:val="28"/>
          <w:szCs w:val="28"/>
        </w:rPr>
        <w:t xml:space="preserve">• Put a comma before </w:t>
      </w:r>
      <w:r w:rsidRPr="009945CA">
        <w:rPr>
          <w:rFonts w:cstheme="minorHAnsi"/>
          <w:b/>
          <w:i/>
          <w:sz w:val="28"/>
          <w:szCs w:val="28"/>
        </w:rPr>
        <w:t>such as</w:t>
      </w:r>
      <w:r w:rsidRPr="00D331F6">
        <w:rPr>
          <w:rFonts w:cstheme="minorHAnsi"/>
          <w:sz w:val="28"/>
          <w:szCs w:val="28"/>
        </w:rPr>
        <w:t xml:space="preserve">. Visitors can see rare birds, such as toucans and quetzals. </w:t>
      </w:r>
    </w:p>
    <w:p w:rsidR="009945CA" w:rsidRDefault="00E860D5" w:rsidP="00D331F6">
      <w:pPr>
        <w:spacing w:after="0" w:line="240" w:lineRule="auto"/>
        <w:rPr>
          <w:rFonts w:cstheme="minorHAnsi"/>
          <w:sz w:val="28"/>
          <w:szCs w:val="28"/>
        </w:rPr>
      </w:pPr>
      <w:r w:rsidRPr="00D331F6">
        <w:rPr>
          <w:rFonts w:cstheme="minorHAnsi"/>
          <w:sz w:val="28"/>
          <w:szCs w:val="28"/>
        </w:rPr>
        <w:t xml:space="preserve">• Put a comma before and after </w:t>
      </w:r>
      <w:r w:rsidRPr="009945CA">
        <w:rPr>
          <w:rFonts w:cstheme="minorHAnsi"/>
          <w:b/>
          <w:i/>
          <w:sz w:val="28"/>
          <w:szCs w:val="28"/>
        </w:rPr>
        <w:t>for example</w:t>
      </w:r>
      <w:r w:rsidRPr="00D331F6">
        <w:rPr>
          <w:rFonts w:cstheme="minorHAnsi"/>
          <w:sz w:val="28"/>
          <w:szCs w:val="28"/>
        </w:rPr>
        <w:t xml:space="preserve"> and </w:t>
      </w:r>
      <w:r w:rsidRPr="009945CA">
        <w:rPr>
          <w:rFonts w:cstheme="minorHAnsi"/>
          <w:b/>
          <w:i/>
          <w:sz w:val="28"/>
          <w:szCs w:val="28"/>
        </w:rPr>
        <w:t>for instance</w:t>
      </w:r>
      <w:r w:rsidRPr="00D331F6">
        <w:rPr>
          <w:rFonts w:cstheme="minorHAnsi"/>
          <w:sz w:val="28"/>
          <w:szCs w:val="28"/>
        </w:rPr>
        <w:t xml:space="preserve">. </w:t>
      </w:r>
    </w:p>
    <w:p w:rsidR="009945CA" w:rsidRDefault="009945CA" w:rsidP="00D331F6">
      <w:pPr>
        <w:spacing w:after="0" w:line="240" w:lineRule="auto"/>
        <w:rPr>
          <w:rFonts w:cstheme="minorHAnsi"/>
          <w:sz w:val="28"/>
          <w:szCs w:val="28"/>
        </w:rPr>
      </w:pPr>
    </w:p>
    <w:p w:rsidR="009945CA" w:rsidRDefault="00E860D5" w:rsidP="00D331F6">
      <w:pPr>
        <w:spacing w:after="0" w:line="240" w:lineRule="auto"/>
        <w:rPr>
          <w:rFonts w:cstheme="minorHAnsi"/>
          <w:sz w:val="28"/>
          <w:szCs w:val="28"/>
        </w:rPr>
      </w:pPr>
      <w:r w:rsidRPr="00D331F6">
        <w:rPr>
          <w:rFonts w:cstheme="minorHAnsi"/>
          <w:sz w:val="28"/>
          <w:szCs w:val="28"/>
        </w:rPr>
        <w:t xml:space="preserve">Visitors can see rare birds, for example, toucans and quetzals. </w:t>
      </w:r>
    </w:p>
    <w:p w:rsidR="009945CA" w:rsidRDefault="00E860D5" w:rsidP="00D331F6">
      <w:pPr>
        <w:spacing w:after="0" w:line="240" w:lineRule="auto"/>
        <w:rPr>
          <w:rFonts w:cstheme="minorHAnsi"/>
          <w:sz w:val="28"/>
          <w:szCs w:val="28"/>
        </w:rPr>
      </w:pPr>
      <w:r w:rsidRPr="00D331F6">
        <w:rPr>
          <w:rFonts w:cstheme="minorHAnsi"/>
          <w:sz w:val="28"/>
          <w:szCs w:val="28"/>
        </w:rPr>
        <w:t xml:space="preserve">Visitors can see rare birds, for instance, toucans and quetzals. </w:t>
      </w:r>
    </w:p>
    <w:p w:rsidR="009945CA" w:rsidRDefault="009945CA" w:rsidP="00D331F6">
      <w:pPr>
        <w:spacing w:after="0" w:line="240" w:lineRule="auto"/>
        <w:rPr>
          <w:rFonts w:cstheme="minorHAnsi"/>
          <w:sz w:val="28"/>
          <w:szCs w:val="28"/>
        </w:rPr>
      </w:pPr>
    </w:p>
    <w:p w:rsidR="009945CA" w:rsidRDefault="00E860D5" w:rsidP="00D331F6">
      <w:pPr>
        <w:spacing w:after="0" w:line="240" w:lineRule="auto"/>
        <w:rPr>
          <w:rFonts w:cstheme="minorHAnsi"/>
          <w:sz w:val="28"/>
          <w:szCs w:val="28"/>
        </w:rPr>
      </w:pPr>
      <w:r w:rsidRPr="00D331F6">
        <w:rPr>
          <w:rFonts w:cstheme="minorHAnsi"/>
          <w:sz w:val="28"/>
          <w:szCs w:val="28"/>
        </w:rPr>
        <w:t xml:space="preserve">NB! Be careful when you begin a sentence with </w:t>
      </w:r>
      <w:r w:rsidRPr="009945CA">
        <w:rPr>
          <w:rFonts w:cstheme="minorHAnsi"/>
          <w:b/>
          <w:i/>
          <w:sz w:val="28"/>
          <w:szCs w:val="28"/>
        </w:rPr>
        <w:t>For example</w:t>
      </w:r>
      <w:r w:rsidRPr="00D331F6">
        <w:rPr>
          <w:rFonts w:cstheme="minorHAnsi"/>
          <w:sz w:val="28"/>
          <w:szCs w:val="28"/>
        </w:rPr>
        <w:t xml:space="preserve"> or </w:t>
      </w:r>
      <w:r w:rsidRPr="009945CA">
        <w:rPr>
          <w:rFonts w:cstheme="minorHAnsi"/>
          <w:b/>
          <w:i/>
          <w:sz w:val="28"/>
          <w:szCs w:val="28"/>
        </w:rPr>
        <w:t>For instance</w:t>
      </w:r>
      <w:r w:rsidRPr="00D331F6">
        <w:rPr>
          <w:rFonts w:cstheme="minorHAnsi"/>
          <w:sz w:val="28"/>
          <w:szCs w:val="28"/>
        </w:rPr>
        <w:t xml:space="preserve">. Make sure your sentence follows either Pattern 1 or Pattern 2. </w:t>
      </w:r>
    </w:p>
    <w:p w:rsidR="009945CA" w:rsidRDefault="00E860D5" w:rsidP="00D331F6">
      <w:pPr>
        <w:spacing w:after="0" w:line="240" w:lineRule="auto"/>
        <w:rPr>
          <w:rFonts w:cstheme="minorHAnsi"/>
          <w:sz w:val="28"/>
          <w:szCs w:val="28"/>
        </w:rPr>
      </w:pPr>
      <w:r w:rsidRPr="00D331F6">
        <w:rPr>
          <w:rFonts w:cstheme="minorHAnsi"/>
          <w:sz w:val="28"/>
          <w:szCs w:val="28"/>
        </w:rPr>
        <w:t xml:space="preserve">WRONG: The restaurant specializes in shellfish. </w:t>
      </w:r>
      <w:proofErr w:type="gramStart"/>
      <w:r w:rsidRPr="00D331F6">
        <w:rPr>
          <w:rFonts w:cstheme="minorHAnsi"/>
          <w:sz w:val="28"/>
          <w:szCs w:val="28"/>
        </w:rPr>
        <w:t>For example, fresh lobster and crab.</w:t>
      </w:r>
      <w:proofErr w:type="gramEnd"/>
      <w:r w:rsidRPr="00D331F6">
        <w:rPr>
          <w:rFonts w:cstheme="minorHAnsi"/>
          <w:sz w:val="28"/>
          <w:szCs w:val="28"/>
        </w:rPr>
        <w:t xml:space="preserve"> </w:t>
      </w:r>
    </w:p>
    <w:p w:rsidR="009945CA" w:rsidRDefault="00E860D5" w:rsidP="00D331F6">
      <w:pPr>
        <w:spacing w:after="0" w:line="240" w:lineRule="auto"/>
        <w:rPr>
          <w:rFonts w:cstheme="minorHAnsi"/>
          <w:sz w:val="28"/>
          <w:szCs w:val="28"/>
        </w:rPr>
      </w:pPr>
      <w:r w:rsidRPr="00D331F6">
        <w:rPr>
          <w:rFonts w:cstheme="minorHAnsi"/>
          <w:sz w:val="28"/>
          <w:szCs w:val="28"/>
        </w:rPr>
        <w:t xml:space="preserve">RIGHT: The restaurant specializes in shellfish. For example, it serves fresh lobster and crab. (Pattern 1) </w:t>
      </w:r>
    </w:p>
    <w:p w:rsidR="009945CA" w:rsidRDefault="00E860D5" w:rsidP="00D331F6">
      <w:pPr>
        <w:spacing w:after="0" w:line="240" w:lineRule="auto"/>
        <w:rPr>
          <w:rFonts w:cstheme="minorHAnsi"/>
          <w:sz w:val="28"/>
          <w:szCs w:val="28"/>
        </w:rPr>
      </w:pPr>
      <w:r w:rsidRPr="00D331F6">
        <w:rPr>
          <w:rFonts w:cstheme="minorHAnsi"/>
          <w:sz w:val="28"/>
          <w:szCs w:val="28"/>
        </w:rPr>
        <w:t xml:space="preserve">RIGHT: The restaurant specializes in shellfish, such as fresh lobster and crab. (Pattern 2) </w:t>
      </w:r>
    </w:p>
    <w:p w:rsidR="00E860D5" w:rsidRPr="00D331F6" w:rsidRDefault="00E860D5" w:rsidP="00D331F6">
      <w:pPr>
        <w:spacing w:after="0" w:line="240" w:lineRule="auto"/>
        <w:rPr>
          <w:rFonts w:cstheme="minorHAnsi"/>
          <w:sz w:val="28"/>
          <w:szCs w:val="28"/>
        </w:rPr>
      </w:pPr>
      <w:r w:rsidRPr="00D331F6">
        <w:rPr>
          <w:rFonts w:cstheme="minorHAnsi"/>
          <w:sz w:val="28"/>
          <w:szCs w:val="28"/>
        </w:rPr>
        <w:lastRenderedPageBreak/>
        <w:t>RIGHT: The restaurant specializes in shellfish, for example, fresh lobster and crab. (Pattern 2</w:t>
      </w:r>
      <w:r w:rsidR="009945CA">
        <w:rPr>
          <w:rFonts w:cstheme="minorHAnsi"/>
          <w:sz w:val="28"/>
          <w:szCs w:val="28"/>
        </w:rPr>
        <w:t>)</w:t>
      </w:r>
    </w:p>
    <w:p w:rsidR="00E860D5" w:rsidRPr="00D331F6" w:rsidRDefault="00E860D5" w:rsidP="00D331F6">
      <w:pPr>
        <w:spacing w:after="0" w:line="240" w:lineRule="auto"/>
        <w:rPr>
          <w:rFonts w:cstheme="minorHAnsi"/>
          <w:sz w:val="28"/>
          <w:szCs w:val="28"/>
        </w:rPr>
      </w:pPr>
    </w:p>
    <w:p w:rsidR="00671F55" w:rsidRDefault="00671F55" w:rsidP="00D331F6">
      <w:pPr>
        <w:spacing w:after="0" w:line="240" w:lineRule="auto"/>
        <w:rPr>
          <w:rFonts w:cstheme="minorHAnsi"/>
          <w:sz w:val="28"/>
          <w:szCs w:val="28"/>
        </w:rPr>
      </w:pPr>
      <w:r>
        <w:rPr>
          <w:rFonts w:cstheme="minorHAnsi"/>
          <w:sz w:val="28"/>
          <w:szCs w:val="28"/>
        </w:rPr>
        <w:t>Lecture 5b</w:t>
      </w:r>
    </w:p>
    <w:p w:rsidR="009945CA" w:rsidRDefault="00671F55" w:rsidP="00D331F6">
      <w:pPr>
        <w:spacing w:after="0" w:line="240" w:lineRule="auto"/>
        <w:rPr>
          <w:rFonts w:cstheme="minorHAnsi"/>
          <w:sz w:val="28"/>
          <w:szCs w:val="28"/>
        </w:rPr>
      </w:pPr>
      <w:r w:rsidRPr="00D331F6">
        <w:rPr>
          <w:rFonts w:cstheme="minorHAnsi"/>
          <w:sz w:val="28"/>
          <w:szCs w:val="28"/>
        </w:rPr>
        <w:t xml:space="preserve">Stating Reasons </w:t>
      </w:r>
      <w:r>
        <w:rPr>
          <w:rFonts w:cstheme="minorHAnsi"/>
          <w:sz w:val="28"/>
          <w:szCs w:val="28"/>
        </w:rPr>
        <w:t>a</w:t>
      </w:r>
      <w:r w:rsidRPr="00D331F6">
        <w:rPr>
          <w:rFonts w:cstheme="minorHAnsi"/>
          <w:sz w:val="28"/>
          <w:szCs w:val="28"/>
        </w:rPr>
        <w:t xml:space="preserve">nd Using Examples </w:t>
      </w:r>
      <w:r w:rsidR="00E860D5" w:rsidRPr="00D331F6">
        <w:rPr>
          <w:rFonts w:cstheme="minorHAnsi"/>
          <w:sz w:val="28"/>
          <w:szCs w:val="28"/>
        </w:rPr>
        <w:t xml:space="preserve">(part 2) </w:t>
      </w:r>
    </w:p>
    <w:p w:rsidR="00671F55" w:rsidRDefault="00671F55" w:rsidP="00D331F6">
      <w:pPr>
        <w:spacing w:after="0" w:line="240" w:lineRule="auto"/>
        <w:rPr>
          <w:rFonts w:cstheme="minorHAnsi"/>
          <w:sz w:val="28"/>
          <w:szCs w:val="28"/>
          <w:lang w:val="ru-RU"/>
        </w:rPr>
      </w:pPr>
    </w:p>
    <w:p w:rsidR="00671F55" w:rsidRPr="00671F55" w:rsidRDefault="00671F55" w:rsidP="00D331F6">
      <w:pPr>
        <w:spacing w:after="0" w:line="240" w:lineRule="auto"/>
        <w:rPr>
          <w:rFonts w:cstheme="minorHAnsi"/>
          <w:sz w:val="28"/>
          <w:szCs w:val="28"/>
          <w:lang w:val="en-GB"/>
        </w:rPr>
      </w:pPr>
      <w:r w:rsidRPr="00D331F6">
        <w:rPr>
          <w:rFonts w:cstheme="minorHAnsi"/>
          <w:sz w:val="28"/>
          <w:szCs w:val="28"/>
        </w:rPr>
        <w:t xml:space="preserve">Sentence Structure </w:t>
      </w:r>
    </w:p>
    <w:p w:rsidR="00F0155E" w:rsidRDefault="00671F55" w:rsidP="00671F55">
      <w:pPr>
        <w:pStyle w:val="1"/>
      </w:pPr>
      <w:bookmarkStart w:id="6" w:name="_More_about_Complex"/>
      <w:bookmarkEnd w:id="6"/>
      <w:r w:rsidRPr="00D331F6">
        <w:t xml:space="preserve">More </w:t>
      </w:r>
      <w:r>
        <w:t>a</w:t>
      </w:r>
      <w:r w:rsidRPr="00D331F6">
        <w:t xml:space="preserve">bout Complex Sentences </w:t>
      </w:r>
    </w:p>
    <w:p w:rsidR="00F0155E" w:rsidRDefault="00E860D5" w:rsidP="00D331F6">
      <w:pPr>
        <w:spacing w:after="0" w:line="240" w:lineRule="auto"/>
        <w:rPr>
          <w:rFonts w:cstheme="minorHAnsi"/>
          <w:sz w:val="28"/>
          <w:szCs w:val="28"/>
        </w:rPr>
      </w:pPr>
      <w:r w:rsidRPr="00D331F6">
        <w:rPr>
          <w:rFonts w:cstheme="minorHAnsi"/>
          <w:sz w:val="28"/>
          <w:szCs w:val="28"/>
        </w:rPr>
        <w:t xml:space="preserve">In Lecture 3, you learned about complex sentences with dependent time clauses. Now let’s study other kinds of dependent clauses. First, review these five points: </w:t>
      </w:r>
    </w:p>
    <w:p w:rsidR="00F0155E" w:rsidRPr="00671F55" w:rsidRDefault="00E860D5" w:rsidP="00671F55">
      <w:pPr>
        <w:pStyle w:val="a5"/>
        <w:numPr>
          <w:ilvl w:val="0"/>
          <w:numId w:val="1"/>
        </w:numPr>
        <w:spacing w:after="0" w:line="240" w:lineRule="auto"/>
        <w:rPr>
          <w:rFonts w:cstheme="minorHAnsi"/>
          <w:sz w:val="28"/>
          <w:szCs w:val="28"/>
        </w:rPr>
      </w:pPr>
      <w:r w:rsidRPr="00671F55">
        <w:rPr>
          <w:rFonts w:cstheme="minorHAnsi"/>
          <w:sz w:val="28"/>
          <w:szCs w:val="28"/>
        </w:rPr>
        <w:t xml:space="preserve">An independent clause is a sentence by itself. </w:t>
      </w:r>
    </w:p>
    <w:p w:rsidR="00F0155E" w:rsidRPr="00671F55" w:rsidRDefault="00E860D5" w:rsidP="00671F55">
      <w:pPr>
        <w:pStyle w:val="a5"/>
        <w:numPr>
          <w:ilvl w:val="0"/>
          <w:numId w:val="1"/>
        </w:numPr>
        <w:spacing w:after="0" w:line="240" w:lineRule="auto"/>
        <w:rPr>
          <w:rFonts w:cstheme="minorHAnsi"/>
          <w:sz w:val="28"/>
          <w:szCs w:val="28"/>
        </w:rPr>
      </w:pPr>
      <w:r w:rsidRPr="00671F55">
        <w:rPr>
          <w:rFonts w:cstheme="minorHAnsi"/>
          <w:sz w:val="28"/>
          <w:szCs w:val="28"/>
        </w:rPr>
        <w:t>A dependent clause is not a sentence by itself. A dependent clause needs an independent clause to complete its meaning. Independent clause - The class ended. Dependent clause - . . . when the class ended</w:t>
      </w:r>
      <w:r w:rsidR="00671F55">
        <w:rPr>
          <w:rFonts w:cstheme="minorHAnsi"/>
          <w:sz w:val="28"/>
          <w:szCs w:val="28"/>
        </w:rPr>
        <w:t>.</w:t>
      </w:r>
      <w:r w:rsidRPr="00671F55">
        <w:rPr>
          <w:rFonts w:cstheme="minorHAnsi"/>
          <w:sz w:val="28"/>
          <w:szCs w:val="28"/>
        </w:rPr>
        <w:t xml:space="preserve"> </w:t>
      </w:r>
    </w:p>
    <w:p w:rsidR="00F0155E" w:rsidRPr="00671F55" w:rsidRDefault="00E860D5" w:rsidP="00671F55">
      <w:pPr>
        <w:pStyle w:val="a5"/>
        <w:numPr>
          <w:ilvl w:val="0"/>
          <w:numId w:val="1"/>
        </w:numPr>
        <w:spacing w:after="0" w:line="240" w:lineRule="auto"/>
        <w:rPr>
          <w:rFonts w:cstheme="minorHAnsi"/>
          <w:sz w:val="28"/>
          <w:szCs w:val="28"/>
        </w:rPr>
      </w:pPr>
      <w:r w:rsidRPr="00671F55">
        <w:rPr>
          <w:rFonts w:cstheme="minorHAnsi"/>
          <w:sz w:val="28"/>
          <w:szCs w:val="28"/>
        </w:rPr>
        <w:t xml:space="preserve">A complex sentence is one independent clause and one or more dependent clauses. </w:t>
      </w:r>
    </w:p>
    <w:p w:rsidR="00F0155E" w:rsidRPr="00671F55" w:rsidRDefault="00E860D5" w:rsidP="00671F55">
      <w:pPr>
        <w:pStyle w:val="a5"/>
        <w:numPr>
          <w:ilvl w:val="0"/>
          <w:numId w:val="1"/>
        </w:numPr>
        <w:spacing w:after="0" w:line="240" w:lineRule="auto"/>
        <w:rPr>
          <w:rFonts w:cstheme="minorHAnsi"/>
          <w:sz w:val="28"/>
          <w:szCs w:val="28"/>
        </w:rPr>
      </w:pPr>
      <w:r w:rsidRPr="00671F55">
        <w:rPr>
          <w:rFonts w:cstheme="minorHAnsi"/>
          <w:sz w:val="28"/>
          <w:szCs w:val="28"/>
        </w:rPr>
        <w:t xml:space="preserve">The clauses can be in any order. </w:t>
      </w:r>
    </w:p>
    <w:p w:rsidR="00F0155E" w:rsidRPr="00671F55" w:rsidRDefault="00E860D5" w:rsidP="00671F55">
      <w:pPr>
        <w:pStyle w:val="a5"/>
        <w:numPr>
          <w:ilvl w:val="0"/>
          <w:numId w:val="1"/>
        </w:numPr>
        <w:spacing w:after="0" w:line="240" w:lineRule="auto"/>
        <w:rPr>
          <w:rFonts w:cstheme="minorHAnsi"/>
          <w:sz w:val="28"/>
          <w:szCs w:val="28"/>
        </w:rPr>
      </w:pPr>
      <w:r w:rsidRPr="00671F55">
        <w:rPr>
          <w:rFonts w:cstheme="minorHAnsi"/>
          <w:sz w:val="28"/>
          <w:szCs w:val="28"/>
        </w:rPr>
        <w:t xml:space="preserve">Put a comma after a dependent clause when the dependent clause comes before an independent clause. </w:t>
      </w:r>
    </w:p>
    <w:p w:rsidR="00F0155E" w:rsidRDefault="00E860D5" w:rsidP="00D331F6">
      <w:pPr>
        <w:spacing w:after="0" w:line="240" w:lineRule="auto"/>
        <w:rPr>
          <w:rFonts w:cstheme="minorHAnsi"/>
          <w:sz w:val="28"/>
          <w:szCs w:val="28"/>
        </w:rPr>
      </w:pPr>
      <w:r w:rsidRPr="00D331F6">
        <w:rPr>
          <w:rFonts w:cstheme="minorHAnsi"/>
          <w:sz w:val="28"/>
          <w:szCs w:val="28"/>
        </w:rPr>
        <w:t xml:space="preserve">As soon as the class ended, the students left the room. </w:t>
      </w:r>
    </w:p>
    <w:p w:rsidR="00E860D5" w:rsidRPr="00D331F6" w:rsidRDefault="00E860D5" w:rsidP="00D331F6">
      <w:pPr>
        <w:spacing w:after="0" w:line="240" w:lineRule="auto"/>
        <w:rPr>
          <w:rFonts w:cstheme="minorHAnsi"/>
          <w:sz w:val="28"/>
          <w:szCs w:val="28"/>
        </w:rPr>
      </w:pPr>
      <w:r w:rsidRPr="00D331F6">
        <w:rPr>
          <w:rFonts w:cstheme="minorHAnsi"/>
          <w:sz w:val="28"/>
          <w:szCs w:val="28"/>
        </w:rPr>
        <w:t>The students left the room as soon as the class ended.</w:t>
      </w:r>
    </w:p>
    <w:p w:rsidR="00F0155E" w:rsidRDefault="00F0155E" w:rsidP="00D331F6">
      <w:pPr>
        <w:spacing w:after="0" w:line="240" w:lineRule="auto"/>
        <w:rPr>
          <w:rFonts w:cstheme="minorHAnsi"/>
          <w:sz w:val="28"/>
          <w:szCs w:val="28"/>
        </w:rPr>
      </w:pPr>
    </w:p>
    <w:p w:rsidR="00F0155E" w:rsidRDefault="00956D70" w:rsidP="00956D70">
      <w:pPr>
        <w:pStyle w:val="1"/>
      </w:pPr>
      <w:bookmarkStart w:id="7" w:name="_Reason_and_Condition"/>
      <w:bookmarkEnd w:id="7"/>
      <w:r w:rsidRPr="00D331F6">
        <w:t xml:space="preserve">Reason </w:t>
      </w:r>
      <w:r>
        <w:t>a</w:t>
      </w:r>
      <w:r w:rsidRPr="00D331F6">
        <w:t xml:space="preserve">nd Condition Subordinators </w:t>
      </w:r>
    </w:p>
    <w:p w:rsidR="00E860D5" w:rsidRDefault="00E860D5" w:rsidP="00D331F6">
      <w:pPr>
        <w:spacing w:after="0" w:line="240" w:lineRule="auto"/>
        <w:rPr>
          <w:rFonts w:cstheme="minorHAnsi"/>
          <w:sz w:val="28"/>
          <w:szCs w:val="28"/>
        </w:rPr>
      </w:pPr>
      <w:r w:rsidRPr="00D331F6">
        <w:rPr>
          <w:rFonts w:cstheme="minorHAnsi"/>
          <w:sz w:val="28"/>
          <w:szCs w:val="28"/>
        </w:rPr>
        <w:t>You have practiced reading and writing sentences with time subordinators. Here are two other kinds. One kind tells a reason for something to happen, and the other kind states a condition for something to happen.</w:t>
      </w:r>
    </w:p>
    <w:p w:rsidR="00F0155E" w:rsidRPr="00D331F6" w:rsidRDefault="00F0155E" w:rsidP="00D331F6">
      <w:pPr>
        <w:spacing w:after="0" w:line="240" w:lineRule="auto"/>
        <w:rPr>
          <w:rFonts w:cstheme="minorHAnsi"/>
          <w:sz w:val="28"/>
          <w:szCs w:val="28"/>
        </w:rPr>
      </w:pPr>
    </w:p>
    <w:tbl>
      <w:tblPr>
        <w:tblStyle w:val="ab"/>
        <w:tblW w:w="0" w:type="auto"/>
        <w:tblLook w:val="04A0"/>
      </w:tblPr>
      <w:tblGrid>
        <w:gridCol w:w="1526"/>
        <w:gridCol w:w="8045"/>
      </w:tblGrid>
      <w:tr w:rsidR="00F0155E" w:rsidTr="006041B4">
        <w:tc>
          <w:tcPr>
            <w:tcW w:w="9571" w:type="dxa"/>
            <w:gridSpan w:val="2"/>
          </w:tcPr>
          <w:p w:rsidR="00F0155E" w:rsidRPr="00F0155E" w:rsidRDefault="00F0155E" w:rsidP="00F0155E">
            <w:pPr>
              <w:rPr>
                <w:rFonts w:cstheme="minorHAnsi"/>
                <w:b/>
                <w:sz w:val="28"/>
                <w:szCs w:val="28"/>
              </w:rPr>
            </w:pPr>
            <w:r w:rsidRPr="00F0155E">
              <w:rPr>
                <w:rFonts w:cstheme="minorHAnsi"/>
                <w:b/>
                <w:sz w:val="28"/>
                <w:szCs w:val="28"/>
              </w:rPr>
              <w:t xml:space="preserve">Reason Subordinators </w:t>
            </w:r>
          </w:p>
        </w:tc>
      </w:tr>
      <w:tr w:rsidR="00F0155E" w:rsidTr="00F0155E">
        <w:tc>
          <w:tcPr>
            <w:tcW w:w="1526" w:type="dxa"/>
          </w:tcPr>
          <w:p w:rsidR="00F0155E" w:rsidRDefault="00F0155E" w:rsidP="00D331F6">
            <w:pPr>
              <w:rPr>
                <w:rFonts w:cstheme="minorHAnsi"/>
                <w:sz w:val="28"/>
                <w:szCs w:val="28"/>
              </w:rPr>
            </w:pPr>
            <w:r w:rsidRPr="00D331F6">
              <w:rPr>
                <w:rFonts w:cstheme="minorHAnsi"/>
                <w:sz w:val="28"/>
                <w:szCs w:val="28"/>
              </w:rPr>
              <w:t>because</w:t>
            </w:r>
          </w:p>
        </w:tc>
        <w:tc>
          <w:tcPr>
            <w:tcW w:w="8045" w:type="dxa"/>
          </w:tcPr>
          <w:p w:rsidR="00F0155E" w:rsidRDefault="00F0155E" w:rsidP="00D331F6">
            <w:pPr>
              <w:rPr>
                <w:rFonts w:cstheme="minorHAnsi"/>
                <w:sz w:val="28"/>
                <w:szCs w:val="28"/>
              </w:rPr>
            </w:pPr>
            <w:r w:rsidRPr="00D331F6">
              <w:rPr>
                <w:rFonts w:cstheme="minorHAnsi"/>
                <w:sz w:val="28"/>
                <w:szCs w:val="28"/>
              </w:rPr>
              <w:t>They canceled the game because the field was too wet.</w:t>
            </w:r>
          </w:p>
        </w:tc>
      </w:tr>
      <w:tr w:rsidR="00F0155E" w:rsidTr="00F0155E">
        <w:tc>
          <w:tcPr>
            <w:tcW w:w="1526" w:type="dxa"/>
          </w:tcPr>
          <w:p w:rsidR="00F0155E" w:rsidRDefault="00F0155E" w:rsidP="00D331F6">
            <w:pPr>
              <w:rPr>
                <w:rFonts w:cstheme="minorHAnsi"/>
                <w:sz w:val="28"/>
                <w:szCs w:val="28"/>
              </w:rPr>
            </w:pPr>
            <w:r w:rsidRPr="00D331F6">
              <w:rPr>
                <w:rFonts w:cstheme="minorHAnsi"/>
                <w:sz w:val="28"/>
                <w:szCs w:val="28"/>
              </w:rPr>
              <w:t>since</w:t>
            </w:r>
          </w:p>
        </w:tc>
        <w:tc>
          <w:tcPr>
            <w:tcW w:w="8045" w:type="dxa"/>
          </w:tcPr>
          <w:p w:rsidR="00F0155E" w:rsidRDefault="00F0155E" w:rsidP="00D331F6">
            <w:pPr>
              <w:rPr>
                <w:rFonts w:cstheme="minorHAnsi"/>
                <w:sz w:val="28"/>
                <w:szCs w:val="28"/>
              </w:rPr>
            </w:pPr>
            <w:r w:rsidRPr="00D331F6">
              <w:rPr>
                <w:rFonts w:cstheme="minorHAnsi"/>
                <w:sz w:val="28"/>
                <w:szCs w:val="28"/>
              </w:rPr>
              <w:t>Since the field was too wet, they canceled the game.</w:t>
            </w:r>
          </w:p>
        </w:tc>
      </w:tr>
      <w:tr w:rsidR="00F0155E" w:rsidTr="00433B5E">
        <w:tc>
          <w:tcPr>
            <w:tcW w:w="9571" w:type="dxa"/>
            <w:gridSpan w:val="2"/>
          </w:tcPr>
          <w:p w:rsidR="00F0155E" w:rsidRPr="00F0155E" w:rsidRDefault="00F0155E" w:rsidP="00D331F6">
            <w:pPr>
              <w:rPr>
                <w:rFonts w:cstheme="minorHAnsi"/>
                <w:b/>
                <w:sz w:val="28"/>
                <w:szCs w:val="28"/>
              </w:rPr>
            </w:pPr>
            <w:r w:rsidRPr="00F0155E">
              <w:rPr>
                <w:rFonts w:cstheme="minorHAnsi"/>
                <w:b/>
                <w:sz w:val="28"/>
                <w:szCs w:val="28"/>
              </w:rPr>
              <w:t>Condition Subordinator</w:t>
            </w:r>
          </w:p>
        </w:tc>
      </w:tr>
      <w:tr w:rsidR="00F0155E" w:rsidTr="00F0155E">
        <w:tc>
          <w:tcPr>
            <w:tcW w:w="1526" w:type="dxa"/>
          </w:tcPr>
          <w:p w:rsidR="00F0155E" w:rsidRDefault="00F0155E" w:rsidP="00D331F6">
            <w:pPr>
              <w:rPr>
                <w:rFonts w:cstheme="minorHAnsi"/>
                <w:sz w:val="28"/>
                <w:szCs w:val="28"/>
              </w:rPr>
            </w:pPr>
            <w:r w:rsidRPr="00D331F6">
              <w:rPr>
                <w:rFonts w:cstheme="minorHAnsi"/>
                <w:sz w:val="28"/>
                <w:szCs w:val="28"/>
              </w:rPr>
              <w:t>if</w:t>
            </w:r>
          </w:p>
        </w:tc>
        <w:tc>
          <w:tcPr>
            <w:tcW w:w="8045" w:type="dxa"/>
          </w:tcPr>
          <w:p w:rsidR="00F0155E" w:rsidRDefault="00F0155E" w:rsidP="00F0155E">
            <w:pPr>
              <w:rPr>
                <w:rFonts w:cstheme="minorHAnsi"/>
                <w:sz w:val="28"/>
                <w:szCs w:val="28"/>
              </w:rPr>
            </w:pPr>
            <w:r w:rsidRPr="00D331F6">
              <w:rPr>
                <w:rFonts w:cstheme="minorHAnsi"/>
                <w:sz w:val="28"/>
                <w:szCs w:val="28"/>
              </w:rPr>
              <w:t>John is unhappy if he doesn’t get an A in every class.</w:t>
            </w:r>
          </w:p>
        </w:tc>
      </w:tr>
    </w:tbl>
    <w:p w:rsidR="00F0155E" w:rsidRDefault="00F0155E" w:rsidP="00D331F6">
      <w:pPr>
        <w:spacing w:after="0" w:line="240" w:lineRule="auto"/>
        <w:rPr>
          <w:rFonts w:cstheme="minorHAnsi"/>
          <w:sz w:val="28"/>
          <w:szCs w:val="28"/>
        </w:rPr>
      </w:pPr>
    </w:p>
    <w:p w:rsidR="00F0155E" w:rsidRDefault="00E860D5" w:rsidP="00D331F6">
      <w:pPr>
        <w:spacing w:after="0" w:line="240" w:lineRule="auto"/>
        <w:rPr>
          <w:rFonts w:cstheme="minorHAnsi"/>
          <w:sz w:val="28"/>
          <w:szCs w:val="28"/>
        </w:rPr>
      </w:pPr>
      <w:r w:rsidRPr="00D331F6">
        <w:rPr>
          <w:rFonts w:cstheme="minorHAnsi"/>
          <w:sz w:val="28"/>
          <w:szCs w:val="28"/>
        </w:rPr>
        <w:t xml:space="preserve">Here are some things to know about these subordinators. </w:t>
      </w:r>
    </w:p>
    <w:p w:rsidR="00F0155E" w:rsidRDefault="00E860D5" w:rsidP="00D331F6">
      <w:pPr>
        <w:spacing w:after="0" w:line="240" w:lineRule="auto"/>
        <w:rPr>
          <w:rFonts w:cstheme="minorHAnsi"/>
          <w:sz w:val="28"/>
          <w:szCs w:val="28"/>
        </w:rPr>
      </w:pPr>
      <w:r w:rsidRPr="00D331F6">
        <w:rPr>
          <w:rFonts w:cstheme="minorHAnsi"/>
          <w:sz w:val="28"/>
          <w:szCs w:val="28"/>
        </w:rPr>
        <w:t xml:space="preserve">1. </w:t>
      </w:r>
      <w:r w:rsidRPr="00F0155E">
        <w:rPr>
          <w:rFonts w:cstheme="minorHAnsi"/>
          <w:b/>
          <w:i/>
          <w:sz w:val="28"/>
          <w:szCs w:val="28"/>
        </w:rPr>
        <w:t>Because</w:t>
      </w:r>
      <w:r w:rsidRPr="00D331F6">
        <w:rPr>
          <w:rFonts w:cstheme="minorHAnsi"/>
          <w:sz w:val="28"/>
          <w:szCs w:val="28"/>
        </w:rPr>
        <w:t xml:space="preserve"> and </w:t>
      </w:r>
      <w:r w:rsidRPr="00F0155E">
        <w:rPr>
          <w:rFonts w:cstheme="minorHAnsi"/>
          <w:b/>
          <w:i/>
          <w:sz w:val="28"/>
          <w:szCs w:val="28"/>
        </w:rPr>
        <w:t>since</w:t>
      </w:r>
      <w:r w:rsidRPr="00D331F6">
        <w:rPr>
          <w:rFonts w:cstheme="minorHAnsi"/>
          <w:sz w:val="28"/>
          <w:szCs w:val="28"/>
        </w:rPr>
        <w:t xml:space="preserve"> have exactly the same meaning, and there is no difference in their use. </w:t>
      </w:r>
    </w:p>
    <w:p w:rsidR="00F0155E" w:rsidRDefault="00E860D5" w:rsidP="00D331F6">
      <w:pPr>
        <w:spacing w:after="0" w:line="240" w:lineRule="auto"/>
        <w:rPr>
          <w:rFonts w:cstheme="minorHAnsi"/>
          <w:sz w:val="28"/>
          <w:szCs w:val="28"/>
        </w:rPr>
      </w:pPr>
      <w:r w:rsidRPr="00F0155E">
        <w:rPr>
          <w:rFonts w:cstheme="minorHAnsi"/>
          <w:b/>
          <w:i/>
          <w:sz w:val="28"/>
          <w:szCs w:val="28"/>
        </w:rPr>
        <w:t>Because</w:t>
      </w:r>
      <w:r w:rsidRPr="00D331F6">
        <w:rPr>
          <w:rFonts w:cstheme="minorHAnsi"/>
          <w:sz w:val="28"/>
          <w:szCs w:val="28"/>
        </w:rPr>
        <w:t xml:space="preserve"> Tina is good at math, she decided to become an engineer. </w:t>
      </w:r>
    </w:p>
    <w:p w:rsidR="00F0155E" w:rsidRDefault="00E860D5" w:rsidP="00D331F6">
      <w:pPr>
        <w:spacing w:after="0" w:line="240" w:lineRule="auto"/>
        <w:rPr>
          <w:rFonts w:cstheme="minorHAnsi"/>
          <w:sz w:val="28"/>
          <w:szCs w:val="28"/>
        </w:rPr>
      </w:pPr>
      <w:r w:rsidRPr="00F0155E">
        <w:rPr>
          <w:rFonts w:cstheme="minorHAnsi"/>
          <w:b/>
          <w:i/>
          <w:sz w:val="28"/>
          <w:szCs w:val="28"/>
        </w:rPr>
        <w:t>Since</w:t>
      </w:r>
      <w:r w:rsidRPr="00D331F6">
        <w:rPr>
          <w:rFonts w:cstheme="minorHAnsi"/>
          <w:sz w:val="28"/>
          <w:szCs w:val="28"/>
        </w:rPr>
        <w:t xml:space="preserve"> Tina is good at math, she decided to become an engineer. </w:t>
      </w:r>
    </w:p>
    <w:p w:rsidR="00F0155E" w:rsidRDefault="00E860D5" w:rsidP="00D331F6">
      <w:pPr>
        <w:spacing w:after="0" w:line="240" w:lineRule="auto"/>
        <w:rPr>
          <w:rFonts w:cstheme="minorHAnsi"/>
          <w:sz w:val="28"/>
          <w:szCs w:val="28"/>
        </w:rPr>
      </w:pPr>
      <w:r w:rsidRPr="00D331F6">
        <w:rPr>
          <w:rFonts w:cstheme="minorHAnsi"/>
          <w:sz w:val="28"/>
          <w:szCs w:val="28"/>
        </w:rPr>
        <w:lastRenderedPageBreak/>
        <w:t xml:space="preserve">Tina decided to become an engineer </w:t>
      </w:r>
      <w:r w:rsidRPr="00956D70">
        <w:rPr>
          <w:rFonts w:cstheme="minorHAnsi"/>
          <w:b/>
          <w:i/>
          <w:sz w:val="28"/>
          <w:szCs w:val="28"/>
        </w:rPr>
        <w:t>because</w:t>
      </w:r>
      <w:r w:rsidRPr="00D331F6">
        <w:rPr>
          <w:rFonts w:cstheme="minorHAnsi"/>
          <w:sz w:val="28"/>
          <w:szCs w:val="28"/>
        </w:rPr>
        <w:t xml:space="preserve"> she is good at math. </w:t>
      </w:r>
    </w:p>
    <w:p w:rsidR="00F0155E" w:rsidRDefault="00E860D5" w:rsidP="00D331F6">
      <w:pPr>
        <w:spacing w:after="0" w:line="240" w:lineRule="auto"/>
        <w:rPr>
          <w:rFonts w:cstheme="minorHAnsi"/>
          <w:sz w:val="28"/>
          <w:szCs w:val="28"/>
        </w:rPr>
      </w:pPr>
      <w:r w:rsidRPr="00D331F6">
        <w:rPr>
          <w:rFonts w:cstheme="minorHAnsi"/>
          <w:sz w:val="28"/>
          <w:szCs w:val="28"/>
        </w:rPr>
        <w:t xml:space="preserve">Tina decided to become an engineer </w:t>
      </w:r>
      <w:r w:rsidRPr="00956D70">
        <w:rPr>
          <w:rFonts w:cstheme="minorHAnsi"/>
          <w:b/>
          <w:i/>
          <w:sz w:val="28"/>
          <w:szCs w:val="28"/>
        </w:rPr>
        <w:t>since</w:t>
      </w:r>
      <w:r w:rsidRPr="00D331F6">
        <w:rPr>
          <w:rFonts w:cstheme="minorHAnsi"/>
          <w:sz w:val="28"/>
          <w:szCs w:val="28"/>
        </w:rPr>
        <w:t xml:space="preserve"> she is good at math </w:t>
      </w:r>
    </w:p>
    <w:p w:rsidR="00F0155E" w:rsidRDefault="00F0155E" w:rsidP="00D331F6">
      <w:pPr>
        <w:spacing w:after="0" w:line="240" w:lineRule="auto"/>
        <w:rPr>
          <w:rFonts w:cstheme="minorHAnsi"/>
          <w:sz w:val="28"/>
          <w:szCs w:val="28"/>
        </w:rPr>
      </w:pPr>
    </w:p>
    <w:p w:rsidR="00956D70" w:rsidRDefault="00E860D5" w:rsidP="00D331F6">
      <w:pPr>
        <w:spacing w:after="0" w:line="240" w:lineRule="auto"/>
        <w:rPr>
          <w:rFonts w:cstheme="minorHAnsi"/>
          <w:sz w:val="28"/>
          <w:szCs w:val="28"/>
        </w:rPr>
      </w:pPr>
      <w:r w:rsidRPr="00D331F6">
        <w:rPr>
          <w:rFonts w:cstheme="minorHAnsi"/>
          <w:sz w:val="28"/>
          <w:szCs w:val="28"/>
        </w:rPr>
        <w:t xml:space="preserve">2. The word </w:t>
      </w:r>
      <w:r w:rsidRPr="00956D70">
        <w:rPr>
          <w:rFonts w:cstheme="minorHAnsi"/>
          <w:b/>
          <w:i/>
          <w:sz w:val="28"/>
          <w:szCs w:val="28"/>
        </w:rPr>
        <w:t>since</w:t>
      </w:r>
      <w:r w:rsidRPr="00D331F6">
        <w:rPr>
          <w:rFonts w:cstheme="minorHAnsi"/>
          <w:sz w:val="28"/>
          <w:szCs w:val="28"/>
        </w:rPr>
        <w:t xml:space="preserve"> can be either a reason subordinator or a time subordinator. </w:t>
      </w:r>
    </w:p>
    <w:p w:rsidR="00956D70" w:rsidRDefault="00E860D5" w:rsidP="00D331F6">
      <w:pPr>
        <w:spacing w:after="0" w:line="240" w:lineRule="auto"/>
        <w:rPr>
          <w:rFonts w:cstheme="minorHAnsi"/>
          <w:sz w:val="28"/>
          <w:szCs w:val="28"/>
        </w:rPr>
      </w:pPr>
      <w:r w:rsidRPr="00956D70">
        <w:rPr>
          <w:rFonts w:cstheme="minorHAnsi"/>
          <w:b/>
          <w:i/>
          <w:sz w:val="28"/>
          <w:szCs w:val="28"/>
        </w:rPr>
        <w:t>Since</w:t>
      </w:r>
      <w:r w:rsidRPr="00D331F6">
        <w:rPr>
          <w:rFonts w:cstheme="minorHAnsi"/>
          <w:sz w:val="28"/>
          <w:szCs w:val="28"/>
        </w:rPr>
        <w:t xml:space="preserve"> I don’t own a car, I take the bus to school, (reason) </w:t>
      </w:r>
    </w:p>
    <w:p w:rsidR="00956D70" w:rsidRDefault="00E860D5" w:rsidP="00D331F6">
      <w:pPr>
        <w:spacing w:after="0" w:line="240" w:lineRule="auto"/>
        <w:rPr>
          <w:rFonts w:cstheme="minorHAnsi"/>
          <w:sz w:val="28"/>
          <w:szCs w:val="28"/>
        </w:rPr>
      </w:pPr>
      <w:r w:rsidRPr="00956D70">
        <w:rPr>
          <w:rFonts w:cstheme="minorHAnsi"/>
          <w:b/>
          <w:i/>
          <w:sz w:val="28"/>
          <w:szCs w:val="28"/>
        </w:rPr>
        <w:t>Since</w:t>
      </w:r>
      <w:r w:rsidRPr="00D331F6">
        <w:rPr>
          <w:rFonts w:cstheme="minorHAnsi"/>
          <w:sz w:val="28"/>
          <w:szCs w:val="28"/>
        </w:rPr>
        <w:t xml:space="preserve"> Eddie started lifting weights, he has become much stronger, (time) </w:t>
      </w:r>
    </w:p>
    <w:p w:rsidR="00956D70" w:rsidRDefault="00956D70" w:rsidP="00D331F6">
      <w:pPr>
        <w:spacing w:after="0" w:line="240" w:lineRule="auto"/>
        <w:rPr>
          <w:rFonts w:cstheme="minorHAnsi"/>
          <w:sz w:val="28"/>
          <w:szCs w:val="28"/>
        </w:rPr>
      </w:pPr>
    </w:p>
    <w:p w:rsidR="00956D70" w:rsidRDefault="00E860D5" w:rsidP="00D331F6">
      <w:pPr>
        <w:spacing w:after="0" w:line="240" w:lineRule="auto"/>
        <w:rPr>
          <w:rFonts w:cstheme="minorHAnsi"/>
          <w:sz w:val="28"/>
          <w:szCs w:val="28"/>
        </w:rPr>
      </w:pPr>
      <w:r w:rsidRPr="00D331F6">
        <w:rPr>
          <w:rFonts w:cstheme="minorHAnsi"/>
          <w:sz w:val="28"/>
          <w:szCs w:val="28"/>
        </w:rPr>
        <w:t xml:space="preserve">3. </w:t>
      </w:r>
      <w:r w:rsidRPr="00956D70">
        <w:rPr>
          <w:rFonts w:cstheme="minorHAnsi"/>
          <w:b/>
          <w:i/>
          <w:sz w:val="28"/>
          <w:szCs w:val="28"/>
        </w:rPr>
        <w:t>Because</w:t>
      </w:r>
      <w:r w:rsidRPr="00D331F6">
        <w:rPr>
          <w:rFonts w:cstheme="minorHAnsi"/>
          <w:sz w:val="28"/>
          <w:szCs w:val="28"/>
        </w:rPr>
        <w:t xml:space="preserve"> is a subordinator. </w:t>
      </w:r>
      <w:r w:rsidRPr="00956D70">
        <w:rPr>
          <w:rFonts w:cstheme="minorHAnsi"/>
          <w:b/>
          <w:i/>
          <w:sz w:val="28"/>
          <w:szCs w:val="28"/>
        </w:rPr>
        <w:t>Because</w:t>
      </w:r>
      <w:r w:rsidRPr="00D331F6">
        <w:rPr>
          <w:rFonts w:cstheme="minorHAnsi"/>
          <w:sz w:val="28"/>
          <w:szCs w:val="28"/>
        </w:rPr>
        <w:t xml:space="preserve"> </w:t>
      </w:r>
      <w:r w:rsidRPr="00956D70">
        <w:rPr>
          <w:rFonts w:cstheme="minorHAnsi"/>
          <w:b/>
          <w:i/>
          <w:sz w:val="28"/>
          <w:szCs w:val="28"/>
        </w:rPr>
        <w:t xml:space="preserve">of </w:t>
      </w:r>
      <w:r w:rsidRPr="00D331F6">
        <w:rPr>
          <w:rFonts w:cstheme="minorHAnsi"/>
          <w:sz w:val="28"/>
          <w:szCs w:val="28"/>
        </w:rPr>
        <w:t xml:space="preserve">is a two-word preposition. </w:t>
      </w:r>
    </w:p>
    <w:p w:rsidR="00956D70" w:rsidRDefault="00E860D5" w:rsidP="00D331F6">
      <w:pPr>
        <w:spacing w:after="0" w:line="240" w:lineRule="auto"/>
        <w:rPr>
          <w:rFonts w:cstheme="minorHAnsi"/>
          <w:sz w:val="28"/>
          <w:szCs w:val="28"/>
        </w:rPr>
      </w:pPr>
      <w:r w:rsidRPr="00D331F6">
        <w:rPr>
          <w:rFonts w:cstheme="minorHAnsi"/>
          <w:sz w:val="28"/>
          <w:szCs w:val="28"/>
        </w:rPr>
        <w:t xml:space="preserve">Hawaii is a popular vacation spot </w:t>
      </w:r>
      <w:r w:rsidRPr="00956D70">
        <w:rPr>
          <w:rFonts w:cstheme="minorHAnsi"/>
          <w:b/>
          <w:i/>
          <w:sz w:val="28"/>
          <w:szCs w:val="28"/>
        </w:rPr>
        <w:t>because</w:t>
      </w:r>
      <w:r w:rsidRPr="00D331F6">
        <w:rPr>
          <w:rFonts w:cstheme="minorHAnsi"/>
          <w:sz w:val="28"/>
          <w:szCs w:val="28"/>
        </w:rPr>
        <w:t xml:space="preserve"> </w:t>
      </w:r>
      <w:r w:rsidRPr="00956D70">
        <w:rPr>
          <w:rFonts w:cstheme="minorHAnsi"/>
          <w:b/>
          <w:i/>
          <w:sz w:val="28"/>
          <w:szCs w:val="28"/>
        </w:rPr>
        <w:t>of</w:t>
      </w:r>
      <w:r w:rsidRPr="00D331F6">
        <w:rPr>
          <w:rFonts w:cstheme="minorHAnsi"/>
          <w:sz w:val="28"/>
          <w:szCs w:val="28"/>
        </w:rPr>
        <w:t xml:space="preserve"> its beautiful beaches, (preposition) </w:t>
      </w:r>
    </w:p>
    <w:p w:rsidR="00956D70" w:rsidRDefault="00E860D5" w:rsidP="00D331F6">
      <w:pPr>
        <w:spacing w:after="0" w:line="240" w:lineRule="auto"/>
        <w:rPr>
          <w:rFonts w:cstheme="minorHAnsi"/>
          <w:sz w:val="28"/>
          <w:szCs w:val="28"/>
        </w:rPr>
      </w:pPr>
      <w:r w:rsidRPr="00D331F6">
        <w:rPr>
          <w:rFonts w:cstheme="minorHAnsi"/>
          <w:sz w:val="28"/>
          <w:szCs w:val="28"/>
        </w:rPr>
        <w:t xml:space="preserve">Hawaii is a popular vacation spot </w:t>
      </w:r>
      <w:r w:rsidRPr="00956D70">
        <w:rPr>
          <w:rFonts w:cstheme="minorHAnsi"/>
          <w:b/>
          <w:i/>
          <w:sz w:val="28"/>
          <w:szCs w:val="28"/>
        </w:rPr>
        <w:t>because</w:t>
      </w:r>
      <w:r w:rsidRPr="00D331F6">
        <w:rPr>
          <w:rFonts w:cstheme="minorHAnsi"/>
          <w:sz w:val="28"/>
          <w:szCs w:val="28"/>
        </w:rPr>
        <w:t xml:space="preserve"> it has beautiful beaches, (subordinator) </w:t>
      </w:r>
    </w:p>
    <w:p w:rsidR="00956D70" w:rsidRDefault="00956D70" w:rsidP="00D331F6">
      <w:pPr>
        <w:spacing w:after="0" w:line="240" w:lineRule="auto"/>
        <w:rPr>
          <w:rFonts w:cstheme="minorHAnsi"/>
          <w:sz w:val="28"/>
          <w:szCs w:val="28"/>
        </w:rPr>
      </w:pPr>
    </w:p>
    <w:p w:rsidR="00956D70" w:rsidRDefault="00E860D5" w:rsidP="00D331F6">
      <w:pPr>
        <w:spacing w:after="0" w:line="240" w:lineRule="auto"/>
        <w:rPr>
          <w:rFonts w:cstheme="minorHAnsi"/>
          <w:sz w:val="28"/>
          <w:szCs w:val="28"/>
        </w:rPr>
      </w:pPr>
      <w:r w:rsidRPr="00D331F6">
        <w:rPr>
          <w:rFonts w:cstheme="minorHAnsi"/>
          <w:sz w:val="28"/>
          <w:szCs w:val="28"/>
        </w:rPr>
        <w:t xml:space="preserve">4. </w:t>
      </w:r>
      <w:r w:rsidRPr="00956D70">
        <w:rPr>
          <w:rFonts w:cstheme="minorHAnsi"/>
          <w:b/>
          <w:i/>
          <w:sz w:val="28"/>
          <w:szCs w:val="28"/>
        </w:rPr>
        <w:t>If</w:t>
      </w:r>
      <w:r w:rsidRPr="00D331F6">
        <w:rPr>
          <w:rFonts w:cstheme="minorHAnsi"/>
          <w:sz w:val="28"/>
          <w:szCs w:val="28"/>
        </w:rPr>
        <w:t xml:space="preserve"> introduces a condition. (Note: Sentences with conditional clauses often require special combinations of verb tenses. Consult a grammar book for information.) </w:t>
      </w:r>
    </w:p>
    <w:p w:rsidR="00956D70" w:rsidRDefault="00E860D5" w:rsidP="00D331F6">
      <w:pPr>
        <w:spacing w:after="0" w:line="240" w:lineRule="auto"/>
        <w:rPr>
          <w:rFonts w:cstheme="minorHAnsi"/>
          <w:sz w:val="28"/>
          <w:szCs w:val="28"/>
        </w:rPr>
      </w:pPr>
      <w:r w:rsidRPr="00956D70">
        <w:rPr>
          <w:rFonts w:cstheme="minorHAnsi"/>
          <w:b/>
          <w:i/>
          <w:sz w:val="28"/>
          <w:szCs w:val="28"/>
        </w:rPr>
        <w:t>If</w:t>
      </w:r>
      <w:r w:rsidRPr="00D331F6">
        <w:rPr>
          <w:rFonts w:cstheme="minorHAnsi"/>
          <w:sz w:val="28"/>
          <w:szCs w:val="28"/>
        </w:rPr>
        <w:t xml:space="preserve"> you don’t practice, you won’t learn as quickly. </w:t>
      </w:r>
    </w:p>
    <w:p w:rsidR="00956D70" w:rsidRDefault="00E860D5" w:rsidP="00D331F6">
      <w:pPr>
        <w:spacing w:after="0" w:line="240" w:lineRule="auto"/>
        <w:rPr>
          <w:rFonts w:cstheme="minorHAnsi"/>
          <w:sz w:val="28"/>
          <w:szCs w:val="28"/>
        </w:rPr>
      </w:pPr>
      <w:r w:rsidRPr="00956D70">
        <w:rPr>
          <w:rFonts w:cstheme="minorHAnsi"/>
          <w:b/>
          <w:i/>
          <w:sz w:val="28"/>
          <w:szCs w:val="28"/>
        </w:rPr>
        <w:t>If</w:t>
      </w:r>
      <w:r w:rsidRPr="00D331F6">
        <w:rPr>
          <w:rFonts w:cstheme="minorHAnsi"/>
          <w:sz w:val="28"/>
          <w:szCs w:val="28"/>
        </w:rPr>
        <w:t xml:space="preserve"> you cook chicken too long, it becomes tough and dry. Don’t open an email </w:t>
      </w:r>
    </w:p>
    <w:p w:rsidR="00E860D5" w:rsidRPr="00D331F6" w:rsidRDefault="00E860D5" w:rsidP="00D331F6">
      <w:pPr>
        <w:spacing w:after="0" w:line="240" w:lineRule="auto"/>
        <w:rPr>
          <w:rFonts w:cstheme="minorHAnsi"/>
          <w:sz w:val="28"/>
          <w:szCs w:val="28"/>
        </w:rPr>
      </w:pPr>
      <w:proofErr w:type="gramStart"/>
      <w:r w:rsidRPr="00956D70">
        <w:rPr>
          <w:rFonts w:cstheme="minorHAnsi"/>
          <w:b/>
          <w:i/>
          <w:sz w:val="28"/>
          <w:szCs w:val="28"/>
        </w:rPr>
        <w:t>if</w:t>
      </w:r>
      <w:proofErr w:type="gramEnd"/>
      <w:r w:rsidRPr="00D331F6">
        <w:rPr>
          <w:rFonts w:cstheme="minorHAnsi"/>
          <w:sz w:val="28"/>
          <w:szCs w:val="28"/>
        </w:rPr>
        <w:t xml:space="preserve"> you don’t know the sender.</w:t>
      </w:r>
    </w:p>
    <w:p w:rsidR="00956D70" w:rsidRDefault="00956D70" w:rsidP="00D331F6">
      <w:pPr>
        <w:spacing w:after="0" w:line="240" w:lineRule="auto"/>
        <w:rPr>
          <w:rFonts w:cstheme="minorHAnsi"/>
          <w:sz w:val="28"/>
          <w:szCs w:val="28"/>
        </w:rPr>
      </w:pPr>
    </w:p>
    <w:p w:rsidR="00956D70" w:rsidRDefault="00956D70" w:rsidP="00956D70">
      <w:pPr>
        <w:pStyle w:val="1"/>
      </w:pPr>
      <w:bookmarkStart w:id="8" w:name="_Capitalization_and_Punctuation"/>
      <w:bookmarkEnd w:id="8"/>
      <w:r w:rsidRPr="00D331F6">
        <w:t xml:space="preserve">Capitalization </w:t>
      </w:r>
      <w:r>
        <w:t>a</w:t>
      </w:r>
      <w:r w:rsidRPr="00D331F6">
        <w:t xml:space="preserve">nd Punctuation </w:t>
      </w:r>
    </w:p>
    <w:p w:rsidR="00E860D5" w:rsidRPr="00D331F6" w:rsidRDefault="00E860D5" w:rsidP="00D331F6">
      <w:pPr>
        <w:spacing w:after="0" w:line="240" w:lineRule="auto"/>
        <w:rPr>
          <w:rFonts w:cstheme="minorHAnsi"/>
          <w:sz w:val="28"/>
          <w:szCs w:val="28"/>
        </w:rPr>
      </w:pPr>
      <w:r w:rsidRPr="00D331F6">
        <w:rPr>
          <w:rFonts w:cstheme="minorHAnsi"/>
          <w:sz w:val="28"/>
          <w:szCs w:val="28"/>
        </w:rPr>
        <w:t>Here are two more capitalization rules.</w:t>
      </w:r>
    </w:p>
    <w:tbl>
      <w:tblPr>
        <w:tblStyle w:val="ab"/>
        <w:tblW w:w="0" w:type="auto"/>
        <w:tblLook w:val="04A0"/>
      </w:tblPr>
      <w:tblGrid>
        <w:gridCol w:w="4785"/>
        <w:gridCol w:w="4786"/>
      </w:tblGrid>
      <w:tr w:rsidR="00E860D5" w:rsidRPr="00D331F6" w:rsidTr="00E860D5">
        <w:tc>
          <w:tcPr>
            <w:tcW w:w="4785" w:type="dxa"/>
          </w:tcPr>
          <w:p w:rsidR="00E860D5" w:rsidRPr="00D331F6" w:rsidRDefault="00E860D5" w:rsidP="00D331F6">
            <w:pPr>
              <w:rPr>
                <w:rFonts w:cstheme="minorHAnsi"/>
                <w:sz w:val="28"/>
                <w:szCs w:val="28"/>
              </w:rPr>
            </w:pPr>
            <w:r w:rsidRPr="00D331F6">
              <w:rPr>
                <w:rFonts w:cstheme="minorHAnsi"/>
                <w:sz w:val="28"/>
                <w:szCs w:val="28"/>
              </w:rPr>
              <w:t xml:space="preserve">Rules </w:t>
            </w:r>
          </w:p>
        </w:tc>
        <w:tc>
          <w:tcPr>
            <w:tcW w:w="4786" w:type="dxa"/>
          </w:tcPr>
          <w:p w:rsidR="00E860D5" w:rsidRPr="00D331F6" w:rsidRDefault="00E860D5" w:rsidP="00D331F6">
            <w:pPr>
              <w:rPr>
                <w:rFonts w:cstheme="minorHAnsi"/>
                <w:sz w:val="28"/>
                <w:szCs w:val="28"/>
              </w:rPr>
            </w:pPr>
            <w:r w:rsidRPr="00D331F6">
              <w:rPr>
                <w:rFonts w:cstheme="minorHAnsi"/>
                <w:sz w:val="28"/>
                <w:szCs w:val="28"/>
              </w:rPr>
              <w:t>Examples</w:t>
            </w:r>
          </w:p>
        </w:tc>
      </w:tr>
      <w:tr w:rsidR="00E860D5" w:rsidRPr="00D331F6" w:rsidTr="00E860D5">
        <w:tc>
          <w:tcPr>
            <w:tcW w:w="4785" w:type="dxa"/>
          </w:tcPr>
          <w:p w:rsidR="00E860D5" w:rsidRPr="00D331F6" w:rsidRDefault="00E860D5" w:rsidP="00D331F6">
            <w:pPr>
              <w:rPr>
                <w:rFonts w:cstheme="minorHAnsi"/>
                <w:sz w:val="28"/>
                <w:szCs w:val="28"/>
              </w:rPr>
            </w:pPr>
            <w:r w:rsidRPr="00D331F6">
              <w:rPr>
                <w:rFonts w:cstheme="minorHAnsi"/>
                <w:sz w:val="28"/>
                <w:szCs w:val="28"/>
              </w:rPr>
              <w:t>Capitalize:</w:t>
            </w:r>
          </w:p>
        </w:tc>
        <w:tc>
          <w:tcPr>
            <w:tcW w:w="4786" w:type="dxa"/>
          </w:tcPr>
          <w:p w:rsidR="00E860D5" w:rsidRPr="00D331F6" w:rsidRDefault="00E860D5" w:rsidP="00D331F6">
            <w:pPr>
              <w:rPr>
                <w:rFonts w:cstheme="minorHAnsi"/>
                <w:sz w:val="28"/>
                <w:szCs w:val="28"/>
              </w:rPr>
            </w:pPr>
          </w:p>
        </w:tc>
      </w:tr>
      <w:tr w:rsidR="00E860D5" w:rsidRPr="00D331F6" w:rsidTr="00E860D5">
        <w:tc>
          <w:tcPr>
            <w:tcW w:w="4785" w:type="dxa"/>
          </w:tcPr>
          <w:p w:rsidR="00956D70" w:rsidRDefault="00E860D5" w:rsidP="00D331F6">
            <w:pPr>
              <w:rPr>
                <w:rFonts w:cstheme="minorHAnsi"/>
                <w:sz w:val="28"/>
                <w:szCs w:val="28"/>
              </w:rPr>
            </w:pPr>
            <w:r w:rsidRPr="00D331F6">
              <w:rPr>
                <w:rFonts w:cstheme="minorHAnsi"/>
                <w:sz w:val="28"/>
                <w:szCs w:val="28"/>
              </w:rPr>
              <w:t xml:space="preserve">11. Some abbreviations. </w:t>
            </w:r>
          </w:p>
          <w:p w:rsidR="00956D70" w:rsidRDefault="00E860D5" w:rsidP="00D331F6">
            <w:pPr>
              <w:rPr>
                <w:rFonts w:cstheme="minorHAnsi"/>
                <w:sz w:val="28"/>
                <w:szCs w:val="28"/>
              </w:rPr>
            </w:pPr>
            <w:r w:rsidRPr="00D331F6">
              <w:rPr>
                <w:rFonts w:cstheme="minorHAnsi"/>
                <w:sz w:val="28"/>
                <w:szCs w:val="28"/>
              </w:rPr>
              <w:t xml:space="preserve">NOTE 1: USA is an abbreviation for United States of America. Do not capitalize all of the letters in a country’s name. </w:t>
            </w:r>
          </w:p>
          <w:p w:rsidR="00E860D5" w:rsidRPr="00D331F6" w:rsidRDefault="00E860D5" w:rsidP="00D331F6">
            <w:pPr>
              <w:rPr>
                <w:rFonts w:cstheme="minorHAnsi"/>
                <w:sz w:val="28"/>
                <w:szCs w:val="28"/>
              </w:rPr>
            </w:pPr>
            <w:r w:rsidRPr="00D331F6">
              <w:rPr>
                <w:rFonts w:cstheme="minorHAnsi"/>
                <w:sz w:val="28"/>
                <w:szCs w:val="28"/>
              </w:rPr>
              <w:t>NOTE 2: Capitalize only the first letter of the abbreviation of a person’s title.</w:t>
            </w:r>
          </w:p>
        </w:tc>
        <w:tc>
          <w:tcPr>
            <w:tcW w:w="4786" w:type="dxa"/>
          </w:tcPr>
          <w:p w:rsidR="00956D70" w:rsidRDefault="00956D70" w:rsidP="00D331F6">
            <w:pPr>
              <w:rPr>
                <w:rFonts w:cstheme="minorHAnsi"/>
                <w:sz w:val="28"/>
                <w:szCs w:val="28"/>
              </w:rPr>
            </w:pPr>
            <w:r>
              <w:rPr>
                <w:rFonts w:cstheme="minorHAnsi"/>
                <w:sz w:val="28"/>
                <w:szCs w:val="28"/>
              </w:rPr>
              <w:t>I</w:t>
            </w:r>
            <w:r w:rsidR="00E860D5" w:rsidRPr="00D331F6">
              <w:rPr>
                <w:rFonts w:cstheme="minorHAnsi"/>
                <w:sz w:val="28"/>
                <w:szCs w:val="28"/>
              </w:rPr>
              <w:t xml:space="preserve">BM UN UCLA VW TV CBS USA UAE UK United States of America </w:t>
            </w:r>
          </w:p>
          <w:p w:rsidR="00956D70" w:rsidRDefault="00E860D5" w:rsidP="00D331F6">
            <w:pPr>
              <w:rPr>
                <w:rFonts w:cstheme="minorHAnsi"/>
                <w:sz w:val="28"/>
                <w:szCs w:val="28"/>
              </w:rPr>
            </w:pPr>
            <w:r w:rsidRPr="00D331F6">
              <w:rPr>
                <w:rFonts w:cstheme="minorHAnsi"/>
                <w:sz w:val="28"/>
                <w:szCs w:val="28"/>
              </w:rPr>
              <w:t xml:space="preserve">Saudi Arabia </w:t>
            </w:r>
          </w:p>
          <w:p w:rsidR="00956D70" w:rsidRDefault="00E860D5" w:rsidP="00D331F6">
            <w:pPr>
              <w:rPr>
                <w:rFonts w:cstheme="minorHAnsi"/>
                <w:sz w:val="28"/>
                <w:szCs w:val="28"/>
              </w:rPr>
            </w:pPr>
            <w:r w:rsidRPr="00D331F6">
              <w:rPr>
                <w:rFonts w:cstheme="minorHAnsi"/>
                <w:sz w:val="28"/>
                <w:szCs w:val="28"/>
              </w:rPr>
              <w:t xml:space="preserve">Japan </w:t>
            </w:r>
          </w:p>
          <w:p w:rsidR="00956D70" w:rsidRDefault="00956D70" w:rsidP="00D331F6">
            <w:pPr>
              <w:rPr>
                <w:rFonts w:cstheme="minorHAnsi"/>
                <w:sz w:val="28"/>
                <w:szCs w:val="28"/>
              </w:rPr>
            </w:pPr>
          </w:p>
          <w:p w:rsidR="00E860D5" w:rsidRPr="00D331F6" w:rsidRDefault="00E860D5" w:rsidP="00D331F6">
            <w:pPr>
              <w:rPr>
                <w:rFonts w:cstheme="minorHAnsi"/>
                <w:sz w:val="28"/>
                <w:szCs w:val="28"/>
              </w:rPr>
            </w:pPr>
            <w:r w:rsidRPr="00D331F6">
              <w:rPr>
                <w:rFonts w:cstheme="minorHAnsi"/>
                <w:sz w:val="28"/>
                <w:szCs w:val="28"/>
              </w:rPr>
              <w:t>Dr. Mr. and Mrs.</w:t>
            </w:r>
          </w:p>
        </w:tc>
      </w:tr>
      <w:tr w:rsidR="00E860D5" w:rsidRPr="00D331F6" w:rsidTr="00E860D5">
        <w:tc>
          <w:tcPr>
            <w:tcW w:w="4785" w:type="dxa"/>
          </w:tcPr>
          <w:p w:rsidR="00E860D5" w:rsidRPr="00D331F6" w:rsidRDefault="00CC2EF4" w:rsidP="00D331F6">
            <w:pPr>
              <w:rPr>
                <w:rFonts w:cstheme="minorHAnsi"/>
                <w:sz w:val="28"/>
                <w:szCs w:val="28"/>
              </w:rPr>
            </w:pPr>
            <w:r w:rsidRPr="00D331F6">
              <w:rPr>
                <w:rFonts w:cstheme="minorHAnsi"/>
                <w:sz w:val="28"/>
                <w:szCs w:val="28"/>
              </w:rPr>
              <w:t>12. All the words in a greeting and the first word in the closing of a letter.</w:t>
            </w:r>
          </w:p>
        </w:tc>
        <w:tc>
          <w:tcPr>
            <w:tcW w:w="4786" w:type="dxa"/>
          </w:tcPr>
          <w:p w:rsidR="00E860D5" w:rsidRPr="00D331F6" w:rsidRDefault="00CC2EF4" w:rsidP="00D331F6">
            <w:pPr>
              <w:rPr>
                <w:rFonts w:cstheme="minorHAnsi"/>
                <w:sz w:val="28"/>
                <w:szCs w:val="28"/>
              </w:rPr>
            </w:pPr>
            <w:r w:rsidRPr="00D331F6">
              <w:rPr>
                <w:rFonts w:cstheme="minorHAnsi"/>
                <w:sz w:val="28"/>
                <w:szCs w:val="28"/>
              </w:rPr>
              <w:t>Prof. Dear Sir: To Whom It May Concern: Love, Very truly yours,</w:t>
            </w:r>
          </w:p>
        </w:tc>
      </w:tr>
    </w:tbl>
    <w:p w:rsidR="00671F55" w:rsidRDefault="00671F55" w:rsidP="00D331F6">
      <w:pPr>
        <w:spacing w:after="0" w:line="240" w:lineRule="auto"/>
        <w:rPr>
          <w:rFonts w:cstheme="minorHAnsi"/>
          <w:sz w:val="28"/>
          <w:szCs w:val="28"/>
          <w:lang w:val="ru-RU"/>
        </w:rPr>
      </w:pPr>
    </w:p>
    <w:p w:rsidR="00E860D5" w:rsidRDefault="00CC2EF4" w:rsidP="00D331F6">
      <w:pPr>
        <w:spacing w:after="0" w:line="240" w:lineRule="auto"/>
        <w:rPr>
          <w:rFonts w:cstheme="minorHAnsi"/>
          <w:sz w:val="28"/>
          <w:szCs w:val="28"/>
          <w:lang w:val="ru-RU"/>
        </w:rPr>
      </w:pPr>
      <w:r w:rsidRPr="00D331F6">
        <w:rPr>
          <w:rFonts w:cstheme="minorHAnsi"/>
          <w:sz w:val="28"/>
          <w:szCs w:val="28"/>
        </w:rPr>
        <w:t>So far, you have learned these four comma rules:</w:t>
      </w:r>
    </w:p>
    <w:p w:rsidR="00671F55" w:rsidRPr="00671F55" w:rsidRDefault="00671F55" w:rsidP="00D331F6">
      <w:pPr>
        <w:spacing w:after="0" w:line="240" w:lineRule="auto"/>
        <w:rPr>
          <w:rFonts w:cstheme="minorHAnsi"/>
          <w:sz w:val="28"/>
          <w:szCs w:val="28"/>
          <w:lang w:val="ru-RU"/>
        </w:rPr>
      </w:pPr>
    </w:p>
    <w:tbl>
      <w:tblPr>
        <w:tblStyle w:val="ab"/>
        <w:tblW w:w="0" w:type="auto"/>
        <w:tblLook w:val="04A0"/>
      </w:tblPr>
      <w:tblGrid>
        <w:gridCol w:w="4786"/>
        <w:gridCol w:w="4785"/>
      </w:tblGrid>
      <w:tr w:rsidR="00CC2EF4" w:rsidRPr="00D331F6" w:rsidTr="00671F55">
        <w:tc>
          <w:tcPr>
            <w:tcW w:w="4786" w:type="dxa"/>
          </w:tcPr>
          <w:p w:rsidR="00CC2EF4" w:rsidRPr="00D331F6" w:rsidRDefault="00CC2EF4" w:rsidP="00D331F6">
            <w:pPr>
              <w:rPr>
                <w:rFonts w:cstheme="minorHAnsi"/>
                <w:sz w:val="28"/>
                <w:szCs w:val="28"/>
              </w:rPr>
            </w:pPr>
            <w:r w:rsidRPr="00D331F6">
              <w:rPr>
                <w:rFonts w:cstheme="minorHAnsi"/>
                <w:sz w:val="28"/>
                <w:szCs w:val="28"/>
              </w:rPr>
              <w:t xml:space="preserve">Rules </w:t>
            </w:r>
          </w:p>
        </w:tc>
        <w:tc>
          <w:tcPr>
            <w:tcW w:w="4785" w:type="dxa"/>
          </w:tcPr>
          <w:p w:rsidR="00CC2EF4" w:rsidRPr="00D331F6" w:rsidRDefault="00CC2EF4" w:rsidP="00D331F6">
            <w:pPr>
              <w:rPr>
                <w:rFonts w:cstheme="minorHAnsi"/>
                <w:sz w:val="28"/>
                <w:szCs w:val="28"/>
              </w:rPr>
            </w:pPr>
            <w:r w:rsidRPr="00D331F6">
              <w:rPr>
                <w:rFonts w:cstheme="minorHAnsi"/>
                <w:sz w:val="28"/>
                <w:szCs w:val="28"/>
              </w:rPr>
              <w:t>Examples</w:t>
            </w:r>
          </w:p>
        </w:tc>
      </w:tr>
      <w:tr w:rsidR="00CC2EF4" w:rsidRPr="00D331F6" w:rsidTr="00671F55">
        <w:tc>
          <w:tcPr>
            <w:tcW w:w="4786" w:type="dxa"/>
          </w:tcPr>
          <w:p w:rsidR="00CC2EF4" w:rsidRPr="00D331F6" w:rsidRDefault="00CC2EF4" w:rsidP="00D331F6">
            <w:pPr>
              <w:rPr>
                <w:rFonts w:cstheme="minorHAnsi"/>
                <w:sz w:val="28"/>
                <w:szCs w:val="28"/>
              </w:rPr>
            </w:pPr>
            <w:r w:rsidRPr="00D331F6">
              <w:rPr>
                <w:rFonts w:cstheme="minorHAnsi"/>
                <w:sz w:val="28"/>
                <w:szCs w:val="28"/>
              </w:rPr>
              <w:t>Use a comma:</w:t>
            </w:r>
          </w:p>
        </w:tc>
        <w:tc>
          <w:tcPr>
            <w:tcW w:w="4785" w:type="dxa"/>
          </w:tcPr>
          <w:p w:rsidR="00CC2EF4" w:rsidRPr="00D331F6" w:rsidRDefault="00CC2EF4" w:rsidP="00D331F6">
            <w:pPr>
              <w:rPr>
                <w:rFonts w:cstheme="minorHAnsi"/>
                <w:sz w:val="28"/>
                <w:szCs w:val="28"/>
              </w:rPr>
            </w:pPr>
          </w:p>
        </w:tc>
      </w:tr>
      <w:tr w:rsidR="00CC2EF4" w:rsidRPr="00D331F6" w:rsidTr="00671F55">
        <w:tc>
          <w:tcPr>
            <w:tcW w:w="4786" w:type="dxa"/>
          </w:tcPr>
          <w:p w:rsidR="00CC2EF4" w:rsidRPr="00D331F6" w:rsidRDefault="00CC2EF4" w:rsidP="00D331F6">
            <w:pPr>
              <w:rPr>
                <w:rFonts w:cstheme="minorHAnsi"/>
                <w:sz w:val="28"/>
                <w:szCs w:val="28"/>
              </w:rPr>
            </w:pPr>
            <w:r w:rsidRPr="00D331F6">
              <w:rPr>
                <w:rFonts w:cstheme="minorHAnsi"/>
                <w:sz w:val="28"/>
                <w:szCs w:val="28"/>
              </w:rPr>
              <w:t>1. After transition signals and prepositional phrases at the beginning of a sentence (except then).</w:t>
            </w:r>
          </w:p>
        </w:tc>
        <w:tc>
          <w:tcPr>
            <w:tcW w:w="4785" w:type="dxa"/>
          </w:tcPr>
          <w:p w:rsidR="00671F55" w:rsidRDefault="00CC2EF4" w:rsidP="00D331F6">
            <w:pPr>
              <w:rPr>
                <w:rFonts w:cstheme="minorHAnsi"/>
                <w:sz w:val="28"/>
                <w:szCs w:val="28"/>
                <w:lang w:val="ru-RU"/>
              </w:rPr>
            </w:pPr>
            <w:r w:rsidRPr="00D331F6">
              <w:rPr>
                <w:rFonts w:cstheme="minorHAnsi"/>
                <w:sz w:val="28"/>
                <w:szCs w:val="28"/>
              </w:rPr>
              <w:t xml:space="preserve">First, carry out the empty bottles and cans. </w:t>
            </w:r>
          </w:p>
          <w:p w:rsidR="00671F55" w:rsidRDefault="00CC2EF4" w:rsidP="00D331F6">
            <w:pPr>
              <w:rPr>
                <w:rFonts w:cstheme="minorHAnsi"/>
                <w:sz w:val="28"/>
                <w:szCs w:val="28"/>
                <w:lang w:val="ru-RU"/>
              </w:rPr>
            </w:pPr>
            <w:r w:rsidRPr="00D331F6">
              <w:rPr>
                <w:rFonts w:cstheme="minorHAnsi"/>
                <w:sz w:val="28"/>
                <w:szCs w:val="28"/>
              </w:rPr>
              <w:t xml:space="preserve">From my window, I have a beautiful view. </w:t>
            </w:r>
          </w:p>
          <w:p w:rsidR="00671F55" w:rsidRDefault="00CC2EF4" w:rsidP="00D331F6">
            <w:pPr>
              <w:rPr>
                <w:rFonts w:cstheme="minorHAnsi"/>
                <w:sz w:val="28"/>
                <w:szCs w:val="28"/>
                <w:lang w:val="ru-RU"/>
              </w:rPr>
            </w:pPr>
            <w:r w:rsidRPr="00D331F6">
              <w:rPr>
                <w:rFonts w:cstheme="minorHAnsi"/>
                <w:sz w:val="28"/>
                <w:szCs w:val="28"/>
              </w:rPr>
              <w:lastRenderedPageBreak/>
              <w:t xml:space="preserve">After lunch, my grandfather takes a nap. </w:t>
            </w:r>
          </w:p>
          <w:p w:rsidR="00CC2EF4" w:rsidRPr="00D331F6" w:rsidRDefault="00CC2EF4" w:rsidP="00D331F6">
            <w:pPr>
              <w:rPr>
                <w:rFonts w:cstheme="minorHAnsi"/>
                <w:sz w:val="28"/>
                <w:szCs w:val="28"/>
              </w:rPr>
            </w:pPr>
            <w:r w:rsidRPr="00D331F6">
              <w:rPr>
                <w:rFonts w:cstheme="minorHAnsi"/>
                <w:sz w:val="28"/>
                <w:szCs w:val="28"/>
              </w:rPr>
              <w:t>For example, some teachers give pop quizzes.</w:t>
            </w:r>
          </w:p>
        </w:tc>
      </w:tr>
      <w:tr w:rsidR="00CC2EF4" w:rsidRPr="00D331F6" w:rsidTr="00671F55">
        <w:tc>
          <w:tcPr>
            <w:tcW w:w="4786" w:type="dxa"/>
          </w:tcPr>
          <w:p w:rsidR="00CC2EF4" w:rsidRPr="00D331F6" w:rsidRDefault="00CC2EF4" w:rsidP="00D331F6">
            <w:pPr>
              <w:rPr>
                <w:rFonts w:cstheme="minorHAnsi"/>
                <w:sz w:val="28"/>
                <w:szCs w:val="28"/>
              </w:rPr>
            </w:pPr>
            <w:r w:rsidRPr="00D331F6">
              <w:rPr>
                <w:rFonts w:cstheme="minorHAnsi"/>
                <w:sz w:val="28"/>
                <w:szCs w:val="28"/>
              </w:rPr>
              <w:lastRenderedPageBreak/>
              <w:t>2. Before coordinating conjunctions in a compound sentence.</w:t>
            </w:r>
          </w:p>
        </w:tc>
        <w:tc>
          <w:tcPr>
            <w:tcW w:w="4785" w:type="dxa"/>
          </w:tcPr>
          <w:p w:rsidR="00671F55" w:rsidRDefault="00CC2EF4" w:rsidP="00D331F6">
            <w:pPr>
              <w:rPr>
                <w:rFonts w:cstheme="minorHAnsi"/>
                <w:sz w:val="28"/>
                <w:szCs w:val="28"/>
                <w:lang w:val="ru-RU"/>
              </w:rPr>
            </w:pPr>
            <w:r w:rsidRPr="00D331F6">
              <w:rPr>
                <w:rFonts w:cstheme="minorHAnsi"/>
                <w:sz w:val="28"/>
                <w:szCs w:val="28"/>
              </w:rPr>
              <w:t xml:space="preserve">Cook the rice over low heat for twenty minutes, but don't let it burn. </w:t>
            </w:r>
          </w:p>
          <w:p w:rsidR="00CC2EF4" w:rsidRPr="00D331F6" w:rsidRDefault="00CC2EF4" w:rsidP="00D331F6">
            <w:pPr>
              <w:rPr>
                <w:rFonts w:cstheme="minorHAnsi"/>
                <w:sz w:val="28"/>
                <w:szCs w:val="28"/>
              </w:rPr>
            </w:pPr>
            <w:r w:rsidRPr="00D331F6">
              <w:rPr>
                <w:rFonts w:cstheme="minorHAnsi"/>
                <w:sz w:val="28"/>
                <w:szCs w:val="28"/>
              </w:rPr>
              <w:t>Many students work, so they don’t have time to do homework.</w:t>
            </w:r>
          </w:p>
        </w:tc>
      </w:tr>
      <w:tr w:rsidR="00CC2EF4" w:rsidRPr="00D331F6" w:rsidTr="00671F55">
        <w:tc>
          <w:tcPr>
            <w:tcW w:w="4786" w:type="dxa"/>
          </w:tcPr>
          <w:p w:rsidR="00CC2EF4" w:rsidRPr="00D331F6" w:rsidRDefault="00CC2EF4" w:rsidP="00D331F6">
            <w:pPr>
              <w:rPr>
                <w:rFonts w:cstheme="minorHAnsi"/>
                <w:sz w:val="28"/>
                <w:szCs w:val="28"/>
              </w:rPr>
            </w:pPr>
            <w:r w:rsidRPr="00D331F6">
              <w:rPr>
                <w:rFonts w:cstheme="minorHAnsi"/>
                <w:sz w:val="28"/>
                <w:szCs w:val="28"/>
              </w:rPr>
              <w:t>3. In a complex sentence when a dependent adverb clause comes before an independent clause.</w:t>
            </w:r>
          </w:p>
        </w:tc>
        <w:tc>
          <w:tcPr>
            <w:tcW w:w="4785" w:type="dxa"/>
          </w:tcPr>
          <w:p w:rsidR="00CC2EF4" w:rsidRPr="00D331F6" w:rsidRDefault="00CC2EF4" w:rsidP="00D331F6">
            <w:pPr>
              <w:rPr>
                <w:rFonts w:cstheme="minorHAnsi"/>
                <w:sz w:val="28"/>
                <w:szCs w:val="28"/>
              </w:rPr>
            </w:pPr>
            <w:r w:rsidRPr="00D331F6">
              <w:rPr>
                <w:rFonts w:cstheme="minorHAnsi"/>
                <w:sz w:val="28"/>
                <w:szCs w:val="28"/>
              </w:rPr>
              <w:t>Because Mexico City is surrounded by mountains, it has a lot of smog.</w:t>
            </w:r>
          </w:p>
        </w:tc>
      </w:tr>
      <w:tr w:rsidR="00CC2EF4" w:rsidRPr="00D331F6" w:rsidTr="00671F55">
        <w:tc>
          <w:tcPr>
            <w:tcW w:w="4786" w:type="dxa"/>
          </w:tcPr>
          <w:p w:rsidR="00CC2EF4" w:rsidRPr="00D331F6" w:rsidRDefault="00CC2EF4" w:rsidP="00D331F6">
            <w:pPr>
              <w:rPr>
                <w:rFonts w:cstheme="minorHAnsi"/>
                <w:sz w:val="28"/>
                <w:szCs w:val="28"/>
              </w:rPr>
            </w:pPr>
            <w:r w:rsidRPr="00D331F6">
              <w:rPr>
                <w:rFonts w:cstheme="minorHAnsi"/>
                <w:sz w:val="28"/>
                <w:szCs w:val="28"/>
              </w:rPr>
              <w:t>4. To separate items in a series.</w:t>
            </w:r>
          </w:p>
        </w:tc>
        <w:tc>
          <w:tcPr>
            <w:tcW w:w="4785" w:type="dxa"/>
          </w:tcPr>
          <w:p w:rsidR="00CC2EF4" w:rsidRPr="00D331F6" w:rsidRDefault="00CC2EF4" w:rsidP="00D331F6">
            <w:pPr>
              <w:rPr>
                <w:rFonts w:cstheme="minorHAnsi"/>
                <w:sz w:val="28"/>
                <w:szCs w:val="28"/>
              </w:rPr>
            </w:pPr>
            <w:r w:rsidRPr="00D331F6">
              <w:rPr>
                <w:rFonts w:cstheme="minorHAnsi"/>
                <w:sz w:val="28"/>
                <w:szCs w:val="28"/>
              </w:rPr>
              <w:t>In our class there are students from Mexico, Japan, Vietnam, Iran, China, and Guatemala.</w:t>
            </w:r>
          </w:p>
        </w:tc>
      </w:tr>
    </w:tbl>
    <w:p w:rsidR="00671F55" w:rsidRDefault="00671F55" w:rsidP="00D331F6">
      <w:pPr>
        <w:spacing w:after="0" w:line="240" w:lineRule="auto"/>
        <w:rPr>
          <w:rFonts w:cstheme="minorHAnsi"/>
          <w:sz w:val="28"/>
          <w:szCs w:val="28"/>
          <w:lang w:val="ru-RU"/>
        </w:rPr>
      </w:pPr>
    </w:p>
    <w:p w:rsidR="00CC2EF4" w:rsidRDefault="00CC2EF4" w:rsidP="00D331F6">
      <w:pPr>
        <w:spacing w:after="0" w:line="240" w:lineRule="auto"/>
        <w:rPr>
          <w:rFonts w:cstheme="minorHAnsi"/>
          <w:sz w:val="28"/>
          <w:szCs w:val="28"/>
          <w:lang w:val="ru-RU"/>
        </w:rPr>
      </w:pPr>
      <w:r w:rsidRPr="00D331F6">
        <w:rPr>
          <w:rFonts w:cstheme="minorHAnsi"/>
          <w:sz w:val="28"/>
          <w:szCs w:val="28"/>
        </w:rPr>
        <w:t>Here are four more comma rules:</w:t>
      </w:r>
    </w:p>
    <w:p w:rsidR="00671F55" w:rsidRPr="00671F55" w:rsidRDefault="00671F55" w:rsidP="00D331F6">
      <w:pPr>
        <w:spacing w:after="0" w:line="240" w:lineRule="auto"/>
        <w:rPr>
          <w:rFonts w:cstheme="minorHAnsi"/>
          <w:sz w:val="28"/>
          <w:szCs w:val="28"/>
          <w:lang w:val="ru-RU"/>
        </w:rPr>
      </w:pPr>
    </w:p>
    <w:tbl>
      <w:tblPr>
        <w:tblStyle w:val="ab"/>
        <w:tblW w:w="0" w:type="auto"/>
        <w:tblLook w:val="04A0"/>
      </w:tblPr>
      <w:tblGrid>
        <w:gridCol w:w="4785"/>
        <w:gridCol w:w="4786"/>
      </w:tblGrid>
      <w:tr w:rsidR="00CC2EF4" w:rsidRPr="00D331F6" w:rsidTr="00CC2EF4">
        <w:tc>
          <w:tcPr>
            <w:tcW w:w="4785" w:type="dxa"/>
          </w:tcPr>
          <w:p w:rsidR="00CC2EF4" w:rsidRPr="00D331F6" w:rsidRDefault="00CC2EF4" w:rsidP="00D331F6">
            <w:pPr>
              <w:rPr>
                <w:rFonts w:cstheme="minorHAnsi"/>
                <w:sz w:val="28"/>
                <w:szCs w:val="28"/>
              </w:rPr>
            </w:pPr>
            <w:r w:rsidRPr="00D331F6">
              <w:rPr>
                <w:rFonts w:cstheme="minorHAnsi"/>
                <w:sz w:val="28"/>
                <w:szCs w:val="28"/>
              </w:rPr>
              <w:t xml:space="preserve">Rules </w:t>
            </w:r>
          </w:p>
        </w:tc>
        <w:tc>
          <w:tcPr>
            <w:tcW w:w="4786" w:type="dxa"/>
          </w:tcPr>
          <w:p w:rsidR="00CC2EF4" w:rsidRPr="00D331F6" w:rsidRDefault="00CC2EF4" w:rsidP="00D331F6">
            <w:pPr>
              <w:rPr>
                <w:rFonts w:cstheme="minorHAnsi"/>
                <w:sz w:val="28"/>
                <w:szCs w:val="28"/>
              </w:rPr>
            </w:pPr>
            <w:r w:rsidRPr="00D331F6">
              <w:rPr>
                <w:rFonts w:cstheme="minorHAnsi"/>
                <w:sz w:val="28"/>
                <w:szCs w:val="28"/>
              </w:rPr>
              <w:t>Examples</w:t>
            </w:r>
          </w:p>
        </w:tc>
      </w:tr>
      <w:tr w:rsidR="00CC2EF4" w:rsidRPr="00D331F6" w:rsidTr="00CC2EF4">
        <w:tc>
          <w:tcPr>
            <w:tcW w:w="4785" w:type="dxa"/>
          </w:tcPr>
          <w:p w:rsidR="00CC2EF4" w:rsidRPr="00D331F6" w:rsidRDefault="00CC2EF4" w:rsidP="00D331F6">
            <w:pPr>
              <w:rPr>
                <w:rFonts w:cstheme="minorHAnsi"/>
                <w:sz w:val="28"/>
                <w:szCs w:val="28"/>
              </w:rPr>
            </w:pPr>
            <w:r w:rsidRPr="00D331F6">
              <w:rPr>
                <w:rFonts w:cstheme="minorHAnsi"/>
                <w:sz w:val="28"/>
                <w:szCs w:val="28"/>
              </w:rPr>
              <w:t>Use a comma:</w:t>
            </w:r>
          </w:p>
        </w:tc>
        <w:tc>
          <w:tcPr>
            <w:tcW w:w="4786" w:type="dxa"/>
          </w:tcPr>
          <w:p w:rsidR="00CC2EF4" w:rsidRPr="00D331F6" w:rsidRDefault="00CC2EF4" w:rsidP="00D331F6">
            <w:pPr>
              <w:rPr>
                <w:rFonts w:cstheme="minorHAnsi"/>
                <w:sz w:val="28"/>
                <w:szCs w:val="28"/>
              </w:rPr>
            </w:pPr>
          </w:p>
        </w:tc>
      </w:tr>
      <w:tr w:rsidR="00CC2EF4" w:rsidRPr="00D331F6" w:rsidTr="00CC2EF4">
        <w:tc>
          <w:tcPr>
            <w:tcW w:w="4785" w:type="dxa"/>
          </w:tcPr>
          <w:p w:rsidR="00CC2EF4" w:rsidRPr="00D331F6" w:rsidRDefault="00CC2EF4" w:rsidP="00D331F6">
            <w:pPr>
              <w:rPr>
                <w:rFonts w:cstheme="minorHAnsi"/>
                <w:sz w:val="28"/>
                <w:szCs w:val="28"/>
              </w:rPr>
            </w:pPr>
            <w:r w:rsidRPr="00D331F6">
              <w:rPr>
                <w:rFonts w:cstheme="minorHAnsi"/>
                <w:sz w:val="28"/>
                <w:szCs w:val="28"/>
              </w:rPr>
              <w:t>5.</w:t>
            </w:r>
            <w:r w:rsidR="00671F55" w:rsidRPr="00671F55">
              <w:rPr>
                <w:rFonts w:cstheme="minorHAnsi"/>
                <w:sz w:val="28"/>
                <w:szCs w:val="28"/>
                <w:lang w:val="en-GB"/>
              </w:rPr>
              <w:t xml:space="preserve"> </w:t>
            </w:r>
            <w:r w:rsidRPr="00D331F6">
              <w:rPr>
                <w:rFonts w:cstheme="minorHAnsi"/>
                <w:sz w:val="28"/>
                <w:szCs w:val="28"/>
              </w:rPr>
              <w:t>To separate thousands, millions, billions, etc. BUT NOT in a number that expresses a year or an address, and NOT to separate dollars from cents or whole numbers from decimals. (Use a period, not a comma.)</w:t>
            </w:r>
          </w:p>
        </w:tc>
        <w:tc>
          <w:tcPr>
            <w:tcW w:w="4786" w:type="dxa"/>
          </w:tcPr>
          <w:p w:rsidR="00671F55" w:rsidRDefault="00CC2EF4" w:rsidP="00D331F6">
            <w:pPr>
              <w:rPr>
                <w:rFonts w:cstheme="minorHAnsi"/>
                <w:sz w:val="28"/>
                <w:szCs w:val="28"/>
                <w:lang w:val="ru-RU"/>
              </w:rPr>
            </w:pPr>
            <w:r w:rsidRPr="00D331F6">
              <w:rPr>
                <w:rFonts w:cstheme="minorHAnsi"/>
                <w:sz w:val="28"/>
                <w:szCs w:val="28"/>
              </w:rPr>
              <w:t xml:space="preserve">The college has 23,250 students. </w:t>
            </w:r>
          </w:p>
          <w:p w:rsidR="00671F55" w:rsidRPr="00671F55" w:rsidRDefault="00CC2EF4" w:rsidP="00D331F6">
            <w:pPr>
              <w:rPr>
                <w:rFonts w:cstheme="minorHAnsi"/>
                <w:sz w:val="28"/>
                <w:szCs w:val="28"/>
                <w:lang w:val="en-GB"/>
              </w:rPr>
            </w:pPr>
            <w:r w:rsidRPr="00D331F6">
              <w:rPr>
                <w:rFonts w:cstheme="minorHAnsi"/>
                <w:sz w:val="28"/>
                <w:szCs w:val="28"/>
              </w:rPr>
              <w:t xml:space="preserve">in the year 2010 </w:t>
            </w:r>
          </w:p>
          <w:p w:rsidR="00671F55" w:rsidRPr="00671F55" w:rsidRDefault="00CC2EF4" w:rsidP="00D331F6">
            <w:pPr>
              <w:rPr>
                <w:rFonts w:cstheme="minorHAnsi"/>
                <w:sz w:val="28"/>
                <w:szCs w:val="28"/>
                <w:lang w:val="en-GB"/>
              </w:rPr>
            </w:pPr>
            <w:r w:rsidRPr="00D331F6">
              <w:rPr>
                <w:rFonts w:cstheme="minorHAnsi"/>
                <w:sz w:val="28"/>
                <w:szCs w:val="28"/>
              </w:rPr>
              <w:t xml:space="preserve">2935 Main Street </w:t>
            </w:r>
          </w:p>
          <w:p w:rsidR="00671F55" w:rsidRPr="00671F55" w:rsidRDefault="00CC2EF4" w:rsidP="00D331F6">
            <w:pPr>
              <w:rPr>
                <w:rFonts w:cstheme="minorHAnsi"/>
                <w:sz w:val="28"/>
                <w:szCs w:val="28"/>
                <w:lang w:val="en-GB"/>
              </w:rPr>
            </w:pPr>
            <w:r w:rsidRPr="00D331F6">
              <w:rPr>
                <w:rFonts w:cstheme="minorHAnsi"/>
                <w:sz w:val="28"/>
                <w:szCs w:val="28"/>
              </w:rPr>
              <w:t xml:space="preserve">$59.95 </w:t>
            </w:r>
          </w:p>
          <w:p w:rsidR="00CC2EF4" w:rsidRPr="00D331F6" w:rsidRDefault="00CC2EF4" w:rsidP="00D331F6">
            <w:pPr>
              <w:rPr>
                <w:rFonts w:cstheme="minorHAnsi"/>
                <w:sz w:val="28"/>
                <w:szCs w:val="28"/>
              </w:rPr>
            </w:pPr>
            <w:r w:rsidRPr="00D331F6">
              <w:rPr>
                <w:rFonts w:cstheme="minorHAnsi"/>
                <w:sz w:val="28"/>
                <w:szCs w:val="28"/>
              </w:rPr>
              <w:t>6 7/8 = 6.875</w:t>
            </w:r>
          </w:p>
        </w:tc>
      </w:tr>
      <w:tr w:rsidR="00CC2EF4" w:rsidRPr="00D331F6" w:rsidTr="00CC2EF4">
        <w:tc>
          <w:tcPr>
            <w:tcW w:w="4785" w:type="dxa"/>
          </w:tcPr>
          <w:p w:rsidR="00CC2EF4" w:rsidRPr="00D331F6" w:rsidRDefault="00CC2EF4" w:rsidP="00D331F6">
            <w:pPr>
              <w:rPr>
                <w:rFonts w:cstheme="minorHAnsi"/>
                <w:sz w:val="28"/>
                <w:szCs w:val="28"/>
              </w:rPr>
            </w:pPr>
            <w:r w:rsidRPr="00D331F6">
              <w:rPr>
                <w:rFonts w:cstheme="minorHAnsi"/>
                <w:sz w:val="28"/>
                <w:szCs w:val="28"/>
              </w:rPr>
              <w:t>6.</w:t>
            </w:r>
            <w:r w:rsidR="00671F55" w:rsidRPr="00671F55">
              <w:rPr>
                <w:rFonts w:cstheme="minorHAnsi"/>
                <w:sz w:val="28"/>
                <w:szCs w:val="28"/>
                <w:lang w:val="en-GB"/>
              </w:rPr>
              <w:t xml:space="preserve"> </w:t>
            </w:r>
            <w:r w:rsidRPr="00D331F6">
              <w:rPr>
                <w:rFonts w:cstheme="minorHAnsi"/>
                <w:sz w:val="28"/>
                <w:szCs w:val="28"/>
              </w:rPr>
              <w:t>To separate the parts of dates and after years in the middle of a sentence.</w:t>
            </w:r>
          </w:p>
        </w:tc>
        <w:tc>
          <w:tcPr>
            <w:tcW w:w="4786" w:type="dxa"/>
          </w:tcPr>
          <w:p w:rsidR="00CC2EF4" w:rsidRPr="00D331F6" w:rsidRDefault="00CC2EF4" w:rsidP="00D331F6">
            <w:pPr>
              <w:rPr>
                <w:rFonts w:cstheme="minorHAnsi"/>
                <w:sz w:val="28"/>
                <w:szCs w:val="28"/>
              </w:rPr>
            </w:pPr>
            <w:r w:rsidRPr="00D331F6">
              <w:rPr>
                <w:rFonts w:cstheme="minorHAnsi"/>
                <w:sz w:val="28"/>
                <w:szCs w:val="28"/>
              </w:rPr>
              <w:t>The third millennium started on January 1, 2001, not on January 1, 2000.</w:t>
            </w:r>
          </w:p>
        </w:tc>
      </w:tr>
      <w:tr w:rsidR="00CC2EF4" w:rsidRPr="00D331F6" w:rsidTr="00CC2EF4">
        <w:tc>
          <w:tcPr>
            <w:tcW w:w="4785" w:type="dxa"/>
          </w:tcPr>
          <w:p w:rsidR="00CC2EF4" w:rsidRPr="00D331F6" w:rsidRDefault="00CC2EF4" w:rsidP="00D331F6">
            <w:pPr>
              <w:rPr>
                <w:rFonts w:cstheme="minorHAnsi"/>
                <w:sz w:val="28"/>
                <w:szCs w:val="28"/>
              </w:rPr>
            </w:pPr>
            <w:r w:rsidRPr="00D331F6">
              <w:rPr>
                <w:rFonts w:cstheme="minorHAnsi"/>
                <w:sz w:val="28"/>
                <w:szCs w:val="28"/>
              </w:rPr>
              <w:t>7. To separate the parts of a U.S. address EXCEPT between the state and the zip code when the address is in a sentence. In the address of letters and on envelopes, do not use commas.</w:t>
            </w:r>
          </w:p>
        </w:tc>
        <w:tc>
          <w:tcPr>
            <w:tcW w:w="4786" w:type="dxa"/>
          </w:tcPr>
          <w:p w:rsidR="00CC2EF4" w:rsidRPr="00D331F6" w:rsidRDefault="00CC2EF4" w:rsidP="00D331F6">
            <w:pPr>
              <w:rPr>
                <w:rFonts w:cstheme="minorHAnsi"/>
                <w:sz w:val="28"/>
                <w:szCs w:val="28"/>
              </w:rPr>
            </w:pPr>
            <w:r w:rsidRPr="00D331F6">
              <w:rPr>
                <w:rFonts w:cstheme="minorHAnsi"/>
                <w:sz w:val="28"/>
                <w:szCs w:val="28"/>
              </w:rPr>
              <w:t>The address of the White House is 1600 Pennsylvania Avenue, Washington, DC 20500.</w:t>
            </w:r>
          </w:p>
        </w:tc>
      </w:tr>
      <w:tr w:rsidR="00CC2EF4" w:rsidRPr="00D331F6" w:rsidTr="00CC2EF4">
        <w:tc>
          <w:tcPr>
            <w:tcW w:w="4785" w:type="dxa"/>
          </w:tcPr>
          <w:p w:rsidR="00CC2EF4" w:rsidRPr="00D331F6" w:rsidRDefault="00CC2EF4" w:rsidP="00D331F6">
            <w:pPr>
              <w:rPr>
                <w:rFonts w:cstheme="minorHAnsi"/>
                <w:sz w:val="28"/>
                <w:szCs w:val="28"/>
              </w:rPr>
            </w:pPr>
            <w:r w:rsidRPr="00D331F6">
              <w:rPr>
                <w:rFonts w:cstheme="minorHAnsi"/>
                <w:sz w:val="28"/>
                <w:szCs w:val="28"/>
              </w:rPr>
              <w:t>8. After the greeting and closing in a personal letter, and after the closing in a business letter.</w:t>
            </w:r>
          </w:p>
        </w:tc>
        <w:tc>
          <w:tcPr>
            <w:tcW w:w="4786" w:type="dxa"/>
          </w:tcPr>
          <w:p w:rsidR="00671F55" w:rsidRDefault="00CC2EF4" w:rsidP="00D331F6">
            <w:pPr>
              <w:rPr>
                <w:rFonts w:cstheme="minorHAnsi"/>
                <w:sz w:val="28"/>
                <w:szCs w:val="28"/>
                <w:lang w:val="ru-RU"/>
              </w:rPr>
            </w:pPr>
            <w:r w:rsidRPr="00D331F6">
              <w:rPr>
                <w:rFonts w:cstheme="minorHAnsi"/>
                <w:sz w:val="28"/>
                <w:szCs w:val="28"/>
              </w:rPr>
              <w:t xml:space="preserve">Dear Michiko, Dear Mom, </w:t>
            </w:r>
          </w:p>
          <w:p w:rsidR="00CC2EF4" w:rsidRPr="00D331F6" w:rsidRDefault="00CC2EF4" w:rsidP="00D331F6">
            <w:pPr>
              <w:rPr>
                <w:rFonts w:cstheme="minorHAnsi"/>
                <w:sz w:val="28"/>
                <w:szCs w:val="28"/>
              </w:rPr>
            </w:pPr>
            <w:r w:rsidRPr="00D331F6">
              <w:rPr>
                <w:rFonts w:cstheme="minorHAnsi"/>
                <w:sz w:val="28"/>
                <w:szCs w:val="28"/>
              </w:rPr>
              <w:t>Love, Very truly yours</w:t>
            </w:r>
          </w:p>
        </w:tc>
      </w:tr>
    </w:tbl>
    <w:p w:rsidR="00CC2EF4" w:rsidRPr="00D331F6" w:rsidRDefault="00CC2EF4" w:rsidP="00D331F6">
      <w:pPr>
        <w:spacing w:after="0" w:line="240" w:lineRule="auto"/>
        <w:rPr>
          <w:rFonts w:cstheme="minorHAnsi"/>
          <w:sz w:val="28"/>
          <w:szCs w:val="28"/>
        </w:rPr>
      </w:pPr>
    </w:p>
    <w:sectPr w:rsidR="00CC2EF4" w:rsidRPr="00D331F6" w:rsidSect="00CF221C">
      <w:headerReference w:type="default" r:id="rId7"/>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0AF8" w:rsidRDefault="00150AF8" w:rsidP="003F2314">
      <w:pPr>
        <w:spacing w:after="0" w:line="240" w:lineRule="auto"/>
      </w:pPr>
      <w:r>
        <w:separator/>
      </w:r>
    </w:p>
  </w:endnote>
  <w:endnote w:type="continuationSeparator" w:id="0">
    <w:p w:rsidR="00150AF8" w:rsidRDefault="00150AF8" w:rsidP="003F231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0AF8" w:rsidRDefault="00150AF8" w:rsidP="003F2314">
      <w:pPr>
        <w:spacing w:after="0" w:line="240" w:lineRule="auto"/>
      </w:pPr>
      <w:r>
        <w:separator/>
      </w:r>
    </w:p>
  </w:footnote>
  <w:footnote w:type="continuationSeparator" w:id="0">
    <w:p w:rsidR="00150AF8" w:rsidRDefault="00150AF8" w:rsidP="003F231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18"/>
        <w:szCs w:val="18"/>
      </w:rPr>
      <w:alias w:val="Заголовок"/>
      <w:id w:val="77738743"/>
      <w:placeholder>
        <w:docPart w:val="5990B06241504929AF0E1CFE9702A0C4"/>
      </w:placeholder>
      <w:dataBinding w:prefixMappings="xmlns:ns0='http://schemas.openxmlformats.org/package/2006/metadata/core-properties' xmlns:ns1='http://purl.org/dc/elements/1.1/'" w:xpath="/ns0:coreProperties[1]/ns1:title[1]" w:storeItemID="{6C3C8BC8-F283-45AE-878A-BAB7291924A1}"/>
      <w:text/>
    </w:sdtPr>
    <w:sdtContent>
      <w:p w:rsidR="003F2314" w:rsidRDefault="003F2314">
        <w:pPr>
          <w:pStyle w:val="a7"/>
          <w:pBdr>
            <w:bottom w:val="thickThinSmallGap" w:sz="24" w:space="1" w:color="823B0B" w:themeColor="accent2" w:themeShade="7F"/>
          </w:pBdr>
          <w:jc w:val="center"/>
          <w:rPr>
            <w:rFonts w:asciiTheme="majorHAnsi" w:eastAsiaTheme="majorEastAsia" w:hAnsiTheme="majorHAnsi" w:cstheme="majorBidi"/>
            <w:sz w:val="32"/>
            <w:szCs w:val="32"/>
          </w:rPr>
        </w:pPr>
        <w:r w:rsidRPr="003F2314">
          <w:rPr>
            <w:rFonts w:asciiTheme="majorHAnsi" w:eastAsiaTheme="majorEastAsia" w:hAnsiTheme="majorHAnsi" w:cstheme="majorBidi"/>
            <w:sz w:val="18"/>
            <w:szCs w:val="18"/>
          </w:rPr>
          <w:t xml:space="preserve">Lectures on Basics of Academic Writing compiled by </w:t>
        </w:r>
        <w:proofErr w:type="spellStart"/>
        <w:r w:rsidRPr="003F2314">
          <w:rPr>
            <w:rFonts w:asciiTheme="majorHAnsi" w:eastAsiaTheme="majorEastAsia" w:hAnsiTheme="majorHAnsi" w:cstheme="majorBidi"/>
            <w:sz w:val="18"/>
            <w:szCs w:val="18"/>
          </w:rPr>
          <w:t>T.Kolesnikova</w:t>
        </w:r>
        <w:proofErr w:type="spellEnd"/>
        <w:r w:rsidRPr="003F2314">
          <w:rPr>
            <w:rFonts w:asciiTheme="majorHAnsi" w:eastAsiaTheme="majorEastAsia" w:hAnsiTheme="majorHAnsi" w:cstheme="majorBidi"/>
            <w:sz w:val="18"/>
            <w:szCs w:val="18"/>
          </w:rPr>
          <w:t xml:space="preserve"> after First Steps in Academic Writing by Ann Hogue</w:t>
        </w:r>
      </w:p>
    </w:sdtContent>
  </w:sdt>
  <w:p w:rsidR="003F2314" w:rsidRDefault="003F2314">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4B7772"/>
    <w:multiLevelType w:val="hybridMultilevel"/>
    <w:tmpl w:val="684A3502"/>
    <w:lvl w:ilvl="0" w:tplc="03D8F65A">
      <w:numFmt w:val="bullet"/>
      <w:lvlText w:val=""/>
      <w:lvlJc w:val="left"/>
      <w:pPr>
        <w:ind w:left="720" w:hanging="360"/>
      </w:pPr>
      <w:rPr>
        <w:rFonts w:ascii="Symbol" w:eastAsiaTheme="minorHAnsi"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5B8627F"/>
    <w:multiLevelType w:val="hybridMultilevel"/>
    <w:tmpl w:val="D0C8243C"/>
    <w:lvl w:ilvl="0" w:tplc="041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proofState w:spelling="clean" w:grammar="clean"/>
  <w:documentProtection w:edit="readOnly" w:enforcement="1" w:cryptProviderType="rsaFull" w:cryptAlgorithmClass="hash" w:cryptAlgorithmType="typeAny" w:cryptAlgorithmSid="4" w:cryptSpinCount="100000" w:hash="HIVfI+VuuNXN1Bq+DgkfrV7AYrk=" w:salt="iuvheCWDqv6dNKnyYdOlHQ=="/>
  <w:defaultTabStop w:val="720"/>
  <w:characterSpacingControl w:val="doNotCompress"/>
  <w:footnotePr>
    <w:footnote w:id="-1"/>
    <w:footnote w:id="0"/>
  </w:footnotePr>
  <w:endnotePr>
    <w:endnote w:id="-1"/>
    <w:endnote w:id="0"/>
  </w:endnotePr>
  <w:compat/>
  <w:rsids>
    <w:rsidRoot w:val="003F2314"/>
    <w:rsid w:val="00072B6B"/>
    <w:rsid w:val="000E1364"/>
    <w:rsid w:val="000F4F02"/>
    <w:rsid w:val="00150AF8"/>
    <w:rsid w:val="00211D95"/>
    <w:rsid w:val="00215318"/>
    <w:rsid w:val="00236942"/>
    <w:rsid w:val="002B11BA"/>
    <w:rsid w:val="00315B1A"/>
    <w:rsid w:val="003F2314"/>
    <w:rsid w:val="004875E8"/>
    <w:rsid w:val="00566041"/>
    <w:rsid w:val="00582609"/>
    <w:rsid w:val="0066330D"/>
    <w:rsid w:val="00671F55"/>
    <w:rsid w:val="006E5C45"/>
    <w:rsid w:val="0074416D"/>
    <w:rsid w:val="008F0DFC"/>
    <w:rsid w:val="0091707C"/>
    <w:rsid w:val="00952ED6"/>
    <w:rsid w:val="00956D70"/>
    <w:rsid w:val="009945CA"/>
    <w:rsid w:val="009A0197"/>
    <w:rsid w:val="00A51109"/>
    <w:rsid w:val="00BA3028"/>
    <w:rsid w:val="00C03B08"/>
    <w:rsid w:val="00CB12F1"/>
    <w:rsid w:val="00CC2EF4"/>
    <w:rsid w:val="00CF221C"/>
    <w:rsid w:val="00D331F6"/>
    <w:rsid w:val="00D8480B"/>
    <w:rsid w:val="00DF4452"/>
    <w:rsid w:val="00E1251D"/>
    <w:rsid w:val="00E159C4"/>
    <w:rsid w:val="00E860D5"/>
    <w:rsid w:val="00F0155E"/>
    <w:rsid w:val="00F470D9"/>
    <w:rsid w:val="00F53F82"/>
    <w:rsid w:val="00F95515"/>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2ED6"/>
  </w:style>
  <w:style w:type="paragraph" w:styleId="1">
    <w:name w:val="heading 1"/>
    <w:basedOn w:val="a"/>
    <w:next w:val="a"/>
    <w:link w:val="10"/>
    <w:uiPriority w:val="9"/>
    <w:qFormat/>
    <w:rsid w:val="00D8480B"/>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rsid w:val="00D8480B"/>
    <w:pPr>
      <w:ind w:left="100" w:right="115" w:firstLine="799"/>
      <w:jc w:val="both"/>
    </w:pPr>
    <w:rPr>
      <w:sz w:val="24"/>
      <w:szCs w:val="24"/>
    </w:rPr>
  </w:style>
  <w:style w:type="character" w:customStyle="1" w:styleId="a4">
    <w:name w:val="Основной текст Знак"/>
    <w:basedOn w:val="a0"/>
    <w:link w:val="a3"/>
    <w:uiPriority w:val="1"/>
    <w:rsid w:val="00D8480B"/>
    <w:rPr>
      <w:rFonts w:ascii="Courier New" w:eastAsia="Courier New" w:hAnsi="Courier New" w:cs="Courier New"/>
      <w:sz w:val="24"/>
      <w:szCs w:val="24"/>
      <w:lang w:bidi="en-US"/>
    </w:rPr>
  </w:style>
  <w:style w:type="paragraph" w:styleId="a5">
    <w:name w:val="List Paragraph"/>
    <w:basedOn w:val="a"/>
    <w:uiPriority w:val="34"/>
    <w:qFormat/>
    <w:rsid w:val="00D8480B"/>
    <w:pPr>
      <w:ind w:left="720"/>
      <w:contextualSpacing/>
    </w:pPr>
  </w:style>
  <w:style w:type="paragraph" w:customStyle="1" w:styleId="Heading1">
    <w:name w:val="Heading 1"/>
    <w:basedOn w:val="a"/>
    <w:uiPriority w:val="1"/>
    <w:rsid w:val="00D8480B"/>
    <w:pPr>
      <w:ind w:left="100"/>
      <w:jc w:val="both"/>
      <w:outlineLvl w:val="1"/>
    </w:pPr>
    <w:rPr>
      <w:b/>
      <w:bCs/>
      <w:sz w:val="24"/>
      <w:szCs w:val="24"/>
    </w:rPr>
  </w:style>
  <w:style w:type="paragraph" w:customStyle="1" w:styleId="TableParagraph">
    <w:name w:val="Table Paragraph"/>
    <w:basedOn w:val="a"/>
    <w:uiPriority w:val="1"/>
    <w:rsid w:val="00D8480B"/>
  </w:style>
  <w:style w:type="character" w:customStyle="1" w:styleId="10">
    <w:name w:val="Заголовок 1 Знак"/>
    <w:basedOn w:val="a0"/>
    <w:link w:val="1"/>
    <w:uiPriority w:val="9"/>
    <w:rsid w:val="00D8480B"/>
    <w:rPr>
      <w:rFonts w:asciiTheme="majorHAnsi" w:eastAsiaTheme="majorEastAsia" w:hAnsiTheme="majorHAnsi" w:cstheme="majorBidi"/>
      <w:b/>
      <w:bCs/>
      <w:color w:val="2F5496" w:themeColor="accent1" w:themeShade="BF"/>
      <w:sz w:val="28"/>
      <w:szCs w:val="28"/>
    </w:rPr>
  </w:style>
  <w:style w:type="paragraph" w:styleId="a6">
    <w:name w:val="No Spacing"/>
    <w:uiPriority w:val="1"/>
    <w:qFormat/>
    <w:rsid w:val="00D8480B"/>
    <w:pPr>
      <w:spacing w:after="0" w:line="240" w:lineRule="auto"/>
    </w:pPr>
  </w:style>
  <w:style w:type="paragraph" w:styleId="a7">
    <w:name w:val="header"/>
    <w:basedOn w:val="a"/>
    <w:link w:val="a8"/>
    <w:uiPriority w:val="99"/>
    <w:unhideWhenUsed/>
    <w:rsid w:val="003F2314"/>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3F2314"/>
  </w:style>
  <w:style w:type="paragraph" w:styleId="a9">
    <w:name w:val="footer"/>
    <w:basedOn w:val="a"/>
    <w:link w:val="aa"/>
    <w:uiPriority w:val="99"/>
    <w:semiHidden/>
    <w:unhideWhenUsed/>
    <w:rsid w:val="003F2314"/>
    <w:pPr>
      <w:tabs>
        <w:tab w:val="center" w:pos="4677"/>
        <w:tab w:val="right" w:pos="9355"/>
      </w:tabs>
      <w:spacing w:after="0" w:line="240" w:lineRule="auto"/>
    </w:pPr>
  </w:style>
  <w:style w:type="character" w:customStyle="1" w:styleId="aa">
    <w:name w:val="Нижний колонтитул Знак"/>
    <w:basedOn w:val="a0"/>
    <w:link w:val="a9"/>
    <w:uiPriority w:val="99"/>
    <w:semiHidden/>
    <w:rsid w:val="003F2314"/>
  </w:style>
  <w:style w:type="table" w:styleId="ab">
    <w:name w:val="Table Grid"/>
    <w:basedOn w:val="a1"/>
    <w:uiPriority w:val="59"/>
    <w:rsid w:val="00E860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Hyperlink"/>
    <w:basedOn w:val="a0"/>
    <w:uiPriority w:val="99"/>
    <w:unhideWhenUsed/>
    <w:rsid w:val="000F4F02"/>
    <w:rPr>
      <w:color w:val="0563C1" w:themeColor="hyperlink"/>
      <w:u w:val="single"/>
    </w:rPr>
  </w:style>
  <w:style w:type="character" w:styleId="ad">
    <w:name w:val="FollowedHyperlink"/>
    <w:basedOn w:val="a0"/>
    <w:uiPriority w:val="99"/>
    <w:semiHidden/>
    <w:unhideWhenUsed/>
    <w:rsid w:val="009945CA"/>
    <w:rPr>
      <w:color w:val="954F72"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5990B06241504929AF0E1CFE9702A0C4"/>
        <w:category>
          <w:name w:val="Общие"/>
          <w:gallery w:val="placeholder"/>
        </w:category>
        <w:types>
          <w:type w:val="bbPlcHdr"/>
        </w:types>
        <w:behaviors>
          <w:behavior w:val="content"/>
        </w:behaviors>
        <w:guid w:val="{E07594BC-0452-4DC5-8B5A-B379B4393B25}"/>
      </w:docPartPr>
      <w:docPartBody>
        <w:p w:rsidR="00E46C8E" w:rsidRDefault="00E46C8E" w:rsidP="00E46C8E">
          <w:pPr>
            <w:pStyle w:val="5990B06241504929AF0E1CFE9702A0C4"/>
          </w:pPr>
          <w:r>
            <w:rPr>
              <w:rFonts w:asciiTheme="majorHAnsi" w:eastAsiaTheme="majorEastAsia" w:hAnsiTheme="majorHAnsi" w:cstheme="majorBidi"/>
              <w:sz w:val="32"/>
              <w:szCs w:val="32"/>
              <w:lang w:val="ru-RU"/>
            </w:rPr>
            <w:t>[Введите название документа]</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markup="0" w:comments="0" w:insDel="0" w:formatting="0" w:inkAnnotations="0"/>
  <w:defaultTabStop w:val="720"/>
  <w:characterSpacingControl w:val="doNotCompress"/>
  <w:compat>
    <w:useFELayout/>
  </w:compat>
  <w:rsids>
    <w:rsidRoot w:val="00E46C8E"/>
    <w:rsid w:val="00E46C8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990B06241504929AF0E1CFE9702A0C4">
    <w:name w:val="5990B06241504929AF0E1CFE9702A0C4"/>
    <w:rsid w:val="00E46C8E"/>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7</Pages>
  <Words>1892</Words>
  <Characters>10787</Characters>
  <Application>Microsoft Office Word</Application>
  <DocSecurity>8</DocSecurity>
  <Lines>89</Lines>
  <Paragraphs>25</Paragraphs>
  <ScaleCrop>false</ScaleCrop>
  <HeadingPairs>
    <vt:vector size="2" baseType="variant">
      <vt:variant>
        <vt:lpstr>Название</vt:lpstr>
      </vt:variant>
      <vt:variant>
        <vt:i4>1</vt:i4>
      </vt:variant>
    </vt:vector>
  </HeadingPairs>
  <TitlesOfParts>
    <vt:vector size="1" baseType="lpstr">
      <vt:lpstr>Lectures on Basics of Academic Writing compiled by T.Kolesnikova after First Steps in Academic Writing by Ann Hogue</vt:lpstr>
    </vt:vector>
  </TitlesOfParts>
  <Company/>
  <LinksUpToDate>false</LinksUpToDate>
  <CharactersWithSpaces>12654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Lectures on Basics of Academic Writing compiled by T.Kolesnikova after First Steps in Academic Writing by Ann Hogue</dc:title>
  <dc:creator>Пользователь Windows</dc:creator>
  <cp:lastModifiedBy>Пользователь Windows</cp:lastModifiedBy>
  <cp:revision>4</cp:revision>
  <dcterms:created xsi:type="dcterms:W3CDTF">2022-02-04T13:59:00Z</dcterms:created>
  <dcterms:modified xsi:type="dcterms:W3CDTF">2022-02-06T10:53:00Z</dcterms:modified>
</cp:coreProperties>
</file>